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75" w:rsidRPr="00BD0436" w:rsidRDefault="00144C75" w:rsidP="00BD043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D0436">
        <w:rPr>
          <w:rFonts w:ascii="Arial" w:eastAsia="Times New Roman" w:hAnsi="Arial" w:cs="Arial"/>
          <w:b/>
          <w:sz w:val="24"/>
          <w:szCs w:val="24"/>
        </w:rPr>
        <w:t>¿Qué</w:t>
      </w:r>
      <w:bookmarkStart w:id="0" w:name="_GoBack"/>
      <w:bookmarkEnd w:id="0"/>
      <w:r w:rsidRPr="00BD0436">
        <w:rPr>
          <w:rFonts w:ascii="Arial" w:eastAsia="Times New Roman" w:hAnsi="Arial" w:cs="Arial"/>
          <w:b/>
          <w:sz w:val="24"/>
          <w:szCs w:val="24"/>
        </w:rPr>
        <w:t xml:space="preserve"> es lo que me estresa de mi trabajo?</w:t>
      </w:r>
    </w:p>
    <w:p w:rsidR="00144C75" w:rsidRPr="00BD0436" w:rsidRDefault="00144C75" w:rsidP="00BD04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0436">
        <w:rPr>
          <w:rFonts w:ascii="Arial" w:eastAsia="Times New Roman" w:hAnsi="Arial" w:cs="Arial"/>
          <w:b/>
          <w:sz w:val="24"/>
          <w:szCs w:val="24"/>
        </w:rPr>
        <w:t>OIT-OMS</w:t>
      </w:r>
    </w:p>
    <w:p w:rsidR="00144C75" w:rsidRPr="00BD0436" w:rsidRDefault="00144C75" w:rsidP="00144C75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144C75" w:rsidRPr="00BD0436" w:rsidRDefault="00144C75" w:rsidP="00144C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436">
        <w:rPr>
          <w:rFonts w:ascii="Arial" w:hAnsi="Arial" w:cs="Arial"/>
          <w:b/>
          <w:i/>
          <w:sz w:val="24"/>
          <w:szCs w:val="24"/>
        </w:rPr>
        <w:t>Objetivo</w:t>
      </w:r>
      <w:r w:rsidRPr="00BD0436">
        <w:rPr>
          <w:rFonts w:ascii="Arial" w:hAnsi="Arial" w:cs="Arial"/>
          <w:sz w:val="24"/>
          <w:szCs w:val="24"/>
        </w:rPr>
        <w:t xml:space="preserve">: la siguiente prueba permite conocer los estresores laborales de una persona.  </w:t>
      </w:r>
    </w:p>
    <w:p w:rsidR="00144C75" w:rsidRPr="00BD0436" w:rsidRDefault="00144C75" w:rsidP="00144C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4C75" w:rsidRPr="00BD0436" w:rsidRDefault="00144C75" w:rsidP="00144C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436">
        <w:rPr>
          <w:rFonts w:ascii="Arial" w:hAnsi="Arial" w:cs="Arial"/>
          <w:b/>
          <w:i/>
          <w:sz w:val="24"/>
          <w:szCs w:val="24"/>
        </w:rPr>
        <w:t>Instrucciones</w:t>
      </w:r>
      <w:r w:rsidRPr="00BD0436">
        <w:rPr>
          <w:rFonts w:ascii="Arial" w:hAnsi="Arial" w:cs="Arial"/>
          <w:sz w:val="24"/>
          <w:szCs w:val="24"/>
        </w:rPr>
        <w:t xml:space="preserve">: en la siguiente tabla aparecen distintas cuestiones relacionadas con el ámbito laboral. Para cada ítem existen 7 posibles respuestas que van desde “nunca” hasta “siempre”. Lee con atención cada cuestión y responde conforme a la frecuencia con la que consideras que cada una de ellas tiene lugar en tu trabajo.   </w:t>
      </w:r>
    </w:p>
    <w:p w:rsidR="00144C75" w:rsidRPr="00BD0436" w:rsidRDefault="00144C75" w:rsidP="00144C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4C75" w:rsidRPr="00BD0436" w:rsidRDefault="00144C75" w:rsidP="003877C1">
      <w:pPr>
        <w:spacing w:after="0" w:line="240" w:lineRule="auto"/>
        <w:ind w:left="3540"/>
        <w:rPr>
          <w:rFonts w:ascii="Arial" w:hAnsi="Arial" w:cs="Arial"/>
          <w:b/>
          <w:color w:val="FFC000"/>
          <w:sz w:val="24"/>
          <w:szCs w:val="24"/>
        </w:rPr>
      </w:pPr>
      <w:r w:rsidRPr="00BD0436">
        <w:rPr>
          <w:rFonts w:ascii="Arial" w:hAnsi="Arial" w:cs="Arial"/>
          <w:b/>
          <w:color w:val="FFC000"/>
          <w:sz w:val="24"/>
          <w:szCs w:val="24"/>
        </w:rPr>
        <w:t>1 = Nunca</w:t>
      </w:r>
    </w:p>
    <w:p w:rsidR="00144C75" w:rsidRPr="00BD0436" w:rsidRDefault="00144C75" w:rsidP="003877C1">
      <w:pPr>
        <w:spacing w:after="0" w:line="240" w:lineRule="auto"/>
        <w:ind w:left="3540"/>
        <w:rPr>
          <w:rFonts w:ascii="Arial" w:hAnsi="Arial" w:cs="Arial"/>
          <w:b/>
          <w:color w:val="FFC000"/>
          <w:sz w:val="24"/>
          <w:szCs w:val="24"/>
        </w:rPr>
      </w:pPr>
      <w:r w:rsidRPr="00BD0436">
        <w:rPr>
          <w:rFonts w:ascii="Arial" w:hAnsi="Arial" w:cs="Arial"/>
          <w:b/>
          <w:color w:val="FFC000"/>
          <w:sz w:val="24"/>
          <w:szCs w:val="24"/>
        </w:rPr>
        <w:t>2 = Raras veces</w:t>
      </w:r>
    </w:p>
    <w:p w:rsidR="00144C75" w:rsidRPr="00BD0436" w:rsidRDefault="00144C75" w:rsidP="003877C1">
      <w:pPr>
        <w:spacing w:after="0" w:line="240" w:lineRule="auto"/>
        <w:ind w:left="3540"/>
        <w:rPr>
          <w:rFonts w:ascii="Arial" w:hAnsi="Arial" w:cs="Arial"/>
          <w:b/>
          <w:color w:val="FFC000"/>
          <w:sz w:val="24"/>
          <w:szCs w:val="24"/>
        </w:rPr>
      </w:pPr>
      <w:r w:rsidRPr="00BD0436">
        <w:rPr>
          <w:rFonts w:ascii="Arial" w:hAnsi="Arial" w:cs="Arial"/>
          <w:b/>
          <w:color w:val="FFC000"/>
          <w:sz w:val="24"/>
          <w:szCs w:val="24"/>
        </w:rPr>
        <w:t>3 = Ocasionalmente</w:t>
      </w:r>
    </w:p>
    <w:p w:rsidR="00144C75" w:rsidRPr="00BD0436" w:rsidRDefault="00144C75" w:rsidP="003877C1">
      <w:pPr>
        <w:spacing w:after="0" w:line="240" w:lineRule="auto"/>
        <w:ind w:left="3540"/>
        <w:rPr>
          <w:rFonts w:ascii="Arial" w:hAnsi="Arial" w:cs="Arial"/>
          <w:b/>
          <w:color w:val="FFC000"/>
          <w:sz w:val="24"/>
          <w:szCs w:val="24"/>
        </w:rPr>
      </w:pPr>
      <w:r w:rsidRPr="00BD0436">
        <w:rPr>
          <w:rFonts w:ascii="Arial" w:hAnsi="Arial" w:cs="Arial"/>
          <w:b/>
          <w:color w:val="FFC000"/>
          <w:sz w:val="24"/>
          <w:szCs w:val="24"/>
        </w:rPr>
        <w:t>4 = Algunas veces</w:t>
      </w:r>
    </w:p>
    <w:p w:rsidR="00144C75" w:rsidRPr="00BD0436" w:rsidRDefault="00144C75" w:rsidP="003877C1">
      <w:pPr>
        <w:spacing w:after="0" w:line="240" w:lineRule="auto"/>
        <w:ind w:left="3540"/>
        <w:rPr>
          <w:rFonts w:ascii="Arial" w:hAnsi="Arial" w:cs="Arial"/>
          <w:b/>
          <w:color w:val="FFC000"/>
          <w:sz w:val="24"/>
          <w:szCs w:val="24"/>
        </w:rPr>
      </w:pPr>
      <w:r w:rsidRPr="00BD0436">
        <w:rPr>
          <w:rFonts w:ascii="Arial" w:hAnsi="Arial" w:cs="Arial"/>
          <w:b/>
          <w:color w:val="FFC000"/>
          <w:sz w:val="24"/>
          <w:szCs w:val="24"/>
        </w:rPr>
        <w:t>5 = Frecuentemente</w:t>
      </w:r>
    </w:p>
    <w:p w:rsidR="00144C75" w:rsidRPr="00BD0436" w:rsidRDefault="00144C75" w:rsidP="003877C1">
      <w:pPr>
        <w:spacing w:after="0" w:line="240" w:lineRule="auto"/>
        <w:ind w:left="3540"/>
        <w:rPr>
          <w:rFonts w:ascii="Arial" w:hAnsi="Arial" w:cs="Arial"/>
          <w:b/>
          <w:color w:val="FFC000"/>
          <w:sz w:val="24"/>
          <w:szCs w:val="24"/>
        </w:rPr>
      </w:pPr>
      <w:r w:rsidRPr="00BD0436">
        <w:rPr>
          <w:rFonts w:ascii="Arial" w:hAnsi="Arial" w:cs="Arial"/>
          <w:b/>
          <w:color w:val="FFC000"/>
          <w:sz w:val="24"/>
          <w:szCs w:val="24"/>
        </w:rPr>
        <w:t xml:space="preserve">6 = Generalmente </w:t>
      </w:r>
    </w:p>
    <w:p w:rsidR="00144C75" w:rsidRPr="00BD0436" w:rsidRDefault="00144C75" w:rsidP="003877C1">
      <w:pPr>
        <w:spacing w:after="0" w:line="240" w:lineRule="auto"/>
        <w:ind w:left="3540"/>
        <w:rPr>
          <w:rFonts w:ascii="Arial" w:hAnsi="Arial" w:cs="Arial"/>
          <w:b/>
          <w:color w:val="FFC000"/>
          <w:sz w:val="24"/>
          <w:szCs w:val="24"/>
        </w:rPr>
      </w:pPr>
      <w:r w:rsidRPr="00BD0436">
        <w:rPr>
          <w:rFonts w:ascii="Arial" w:hAnsi="Arial" w:cs="Arial"/>
          <w:b/>
          <w:color w:val="FFC000"/>
          <w:sz w:val="24"/>
          <w:szCs w:val="24"/>
        </w:rPr>
        <w:t>7 = Siempre</w:t>
      </w:r>
    </w:p>
    <w:p w:rsidR="00144C75" w:rsidRPr="00BD0436" w:rsidRDefault="00144C75" w:rsidP="00144C7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Listaclara-nfasis6"/>
        <w:tblW w:w="0" w:type="auto"/>
        <w:tblLook w:val="04A0" w:firstRow="1" w:lastRow="0" w:firstColumn="1" w:lastColumn="0" w:noHBand="0" w:noVBand="1"/>
      </w:tblPr>
      <w:tblGrid>
        <w:gridCol w:w="550"/>
        <w:gridCol w:w="6475"/>
        <w:gridCol w:w="1701"/>
      </w:tblGrid>
      <w:tr w:rsidR="00144C75" w:rsidRPr="00BD0436" w:rsidTr="00BD04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shd w:val="clear" w:color="auto" w:fill="FFC000"/>
          </w:tcPr>
          <w:p w:rsidR="00144C75" w:rsidRPr="00BD0436" w:rsidRDefault="00144C75" w:rsidP="003877C1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6475" w:type="dxa"/>
            <w:shd w:val="clear" w:color="auto" w:fill="FFC000"/>
          </w:tcPr>
          <w:p w:rsidR="00144C75" w:rsidRPr="00BD0436" w:rsidRDefault="00144C75" w:rsidP="003877C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Ítem</w:t>
            </w:r>
          </w:p>
        </w:tc>
        <w:tc>
          <w:tcPr>
            <w:tcW w:w="1701" w:type="dxa"/>
            <w:shd w:val="clear" w:color="auto" w:fill="FFC000"/>
          </w:tcPr>
          <w:p w:rsidR="00144C75" w:rsidRPr="00BD0436" w:rsidRDefault="00144C75" w:rsidP="003877C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Puntuación</w:t>
            </w:r>
          </w:p>
        </w:tc>
      </w:tr>
      <w:tr w:rsidR="00144C75" w:rsidRPr="00BD0436" w:rsidTr="00BD0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144C75" w:rsidRPr="00BD0436" w:rsidRDefault="00144C75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475" w:type="dxa"/>
          </w:tcPr>
          <w:p w:rsidR="00144C75" w:rsidRPr="00BD0436" w:rsidRDefault="00144C75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 xml:space="preserve">La gente no comprende la misión y metas de la organización. </w:t>
            </w:r>
          </w:p>
        </w:tc>
        <w:tc>
          <w:tcPr>
            <w:tcW w:w="1701" w:type="dxa"/>
          </w:tcPr>
          <w:p w:rsidR="00144C75" w:rsidRPr="00BD0436" w:rsidRDefault="00144C75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75" w:rsidRPr="00BD0436" w:rsidTr="00BD0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144C75" w:rsidRPr="00BD0436" w:rsidRDefault="00144C75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475" w:type="dxa"/>
          </w:tcPr>
          <w:p w:rsidR="00144C75" w:rsidRPr="00BD0436" w:rsidRDefault="00144C75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 xml:space="preserve">La forma de rendir informes entre superior y colaborador me hace sentir presionado. </w:t>
            </w:r>
          </w:p>
        </w:tc>
        <w:tc>
          <w:tcPr>
            <w:tcW w:w="1701" w:type="dxa"/>
          </w:tcPr>
          <w:p w:rsidR="00144C75" w:rsidRPr="00BD0436" w:rsidRDefault="00144C75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75" w:rsidRPr="00BD0436" w:rsidTr="00BD0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144C75" w:rsidRPr="00BD0436" w:rsidRDefault="00144C75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475" w:type="dxa"/>
          </w:tcPr>
          <w:p w:rsidR="00144C75" w:rsidRPr="00BD0436" w:rsidRDefault="00144C75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 xml:space="preserve">No estoy en condiciones de controlar las actividades de mi área de trabajo. </w:t>
            </w:r>
          </w:p>
        </w:tc>
        <w:tc>
          <w:tcPr>
            <w:tcW w:w="1701" w:type="dxa"/>
          </w:tcPr>
          <w:p w:rsidR="00144C75" w:rsidRPr="00BD0436" w:rsidRDefault="00144C75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75" w:rsidRPr="00BD0436" w:rsidTr="00BD0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144C75" w:rsidRPr="00BD0436" w:rsidRDefault="00144C75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475" w:type="dxa"/>
          </w:tcPr>
          <w:p w:rsidR="00144C75" w:rsidRPr="00BD0436" w:rsidRDefault="00144C75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 xml:space="preserve">El equipo disponible para llevar a cabo el trabajo a tiempo es limitado. </w:t>
            </w:r>
          </w:p>
        </w:tc>
        <w:tc>
          <w:tcPr>
            <w:tcW w:w="1701" w:type="dxa"/>
          </w:tcPr>
          <w:p w:rsidR="00144C75" w:rsidRPr="00BD0436" w:rsidRDefault="00144C75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75" w:rsidRPr="00BD0436" w:rsidTr="00BD0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144C75" w:rsidRPr="00BD0436" w:rsidRDefault="00144C75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475" w:type="dxa"/>
          </w:tcPr>
          <w:p w:rsidR="00144C75" w:rsidRPr="00BD0436" w:rsidRDefault="00144C75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 xml:space="preserve">Mi superior no da la cara por mí ante los jefes. </w:t>
            </w:r>
          </w:p>
        </w:tc>
        <w:tc>
          <w:tcPr>
            <w:tcW w:w="1701" w:type="dxa"/>
          </w:tcPr>
          <w:p w:rsidR="00144C75" w:rsidRPr="00BD0436" w:rsidRDefault="00144C75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75" w:rsidRPr="00BD0436" w:rsidTr="00BD0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144C75" w:rsidRPr="00BD0436" w:rsidRDefault="00144C75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475" w:type="dxa"/>
          </w:tcPr>
          <w:p w:rsidR="00144C75" w:rsidRPr="00BD0436" w:rsidRDefault="00144C75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 xml:space="preserve">Mi superior no me respeta. </w:t>
            </w:r>
          </w:p>
        </w:tc>
        <w:tc>
          <w:tcPr>
            <w:tcW w:w="1701" w:type="dxa"/>
          </w:tcPr>
          <w:p w:rsidR="00144C75" w:rsidRPr="00BD0436" w:rsidRDefault="00144C75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75" w:rsidRPr="00BD0436" w:rsidTr="00BD0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144C75" w:rsidRPr="00BD0436" w:rsidRDefault="00144C75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475" w:type="dxa"/>
          </w:tcPr>
          <w:p w:rsidR="00144C75" w:rsidRPr="00BD0436" w:rsidRDefault="00144C75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No soy parte de un grupo de trabajo de colaboración estrecha.</w:t>
            </w:r>
          </w:p>
        </w:tc>
        <w:tc>
          <w:tcPr>
            <w:tcW w:w="1701" w:type="dxa"/>
          </w:tcPr>
          <w:p w:rsidR="00144C75" w:rsidRPr="00BD0436" w:rsidRDefault="00144C75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75" w:rsidRPr="00BD0436" w:rsidTr="00BD0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144C75" w:rsidRPr="00BD0436" w:rsidRDefault="00144C75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475" w:type="dxa"/>
          </w:tcPr>
          <w:p w:rsidR="00144C75" w:rsidRPr="00BD0436" w:rsidRDefault="00144C75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 xml:space="preserve">Mi equipo no respalda mis metas profesionales. </w:t>
            </w:r>
          </w:p>
        </w:tc>
        <w:tc>
          <w:tcPr>
            <w:tcW w:w="1701" w:type="dxa"/>
          </w:tcPr>
          <w:p w:rsidR="00144C75" w:rsidRPr="00BD0436" w:rsidRDefault="00144C75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75" w:rsidRPr="00BD0436" w:rsidTr="00BD0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144C75" w:rsidRPr="00BD0436" w:rsidRDefault="00144C75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6475" w:type="dxa"/>
          </w:tcPr>
          <w:p w:rsidR="00144C75" w:rsidRPr="00BD0436" w:rsidRDefault="00144C75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 xml:space="preserve">Mi equipo no disfruta de estatus o prestigio dentro de la organización. </w:t>
            </w:r>
          </w:p>
        </w:tc>
        <w:tc>
          <w:tcPr>
            <w:tcW w:w="1701" w:type="dxa"/>
          </w:tcPr>
          <w:p w:rsidR="00144C75" w:rsidRPr="00BD0436" w:rsidRDefault="00144C75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75" w:rsidRPr="00BD0436" w:rsidTr="00BD0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144C75" w:rsidRPr="00BD0436" w:rsidRDefault="00144C75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6475" w:type="dxa"/>
          </w:tcPr>
          <w:p w:rsidR="00144C75" w:rsidRPr="00BD0436" w:rsidRDefault="00144C75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La estrategia de la organización no es bien comprendida.</w:t>
            </w:r>
          </w:p>
        </w:tc>
        <w:tc>
          <w:tcPr>
            <w:tcW w:w="1701" w:type="dxa"/>
          </w:tcPr>
          <w:p w:rsidR="00144C75" w:rsidRPr="00BD0436" w:rsidRDefault="00144C75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75" w:rsidRPr="00BD0436" w:rsidTr="00BD0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144C75" w:rsidRPr="00BD0436" w:rsidRDefault="00144C75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6475" w:type="dxa"/>
          </w:tcPr>
          <w:p w:rsidR="00144C75" w:rsidRPr="00BD0436" w:rsidRDefault="00144C75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 xml:space="preserve">Las políticas generales iniciadas por la gerencia impiden el buen desempeño. </w:t>
            </w:r>
          </w:p>
        </w:tc>
        <w:tc>
          <w:tcPr>
            <w:tcW w:w="1701" w:type="dxa"/>
          </w:tcPr>
          <w:p w:rsidR="00144C75" w:rsidRPr="00BD0436" w:rsidRDefault="00144C75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75" w:rsidRPr="00BD0436" w:rsidTr="00BD0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144C75" w:rsidRPr="00BD0436" w:rsidRDefault="00144C75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6475" w:type="dxa"/>
          </w:tcPr>
          <w:p w:rsidR="00144C75" w:rsidRPr="00BD0436" w:rsidRDefault="00144C75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 xml:space="preserve">Una persona a mi nivel tiene poco control sobre el trabajo. </w:t>
            </w:r>
          </w:p>
        </w:tc>
        <w:tc>
          <w:tcPr>
            <w:tcW w:w="1701" w:type="dxa"/>
          </w:tcPr>
          <w:p w:rsidR="00144C75" w:rsidRPr="00BD0436" w:rsidRDefault="00144C75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75" w:rsidRPr="00BD0436" w:rsidTr="00BD0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144C75" w:rsidRPr="00BD0436" w:rsidRDefault="00144C75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6475" w:type="dxa"/>
          </w:tcPr>
          <w:p w:rsidR="00144C75" w:rsidRPr="00BD0436" w:rsidRDefault="00144C75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Mi superior no se preocupa de mi bienestar personal.</w:t>
            </w:r>
          </w:p>
        </w:tc>
        <w:tc>
          <w:tcPr>
            <w:tcW w:w="1701" w:type="dxa"/>
          </w:tcPr>
          <w:p w:rsidR="00144C75" w:rsidRPr="00BD0436" w:rsidRDefault="00144C75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75" w:rsidRPr="00BD0436" w:rsidTr="00BD0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144C75" w:rsidRPr="00BD0436" w:rsidRDefault="00144C75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6475" w:type="dxa"/>
          </w:tcPr>
          <w:p w:rsidR="00144C75" w:rsidRPr="00BD0436" w:rsidRDefault="00144C75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 xml:space="preserve">No se dispone de conocimiento técnico para seguir siendo competitivo. </w:t>
            </w:r>
          </w:p>
        </w:tc>
        <w:tc>
          <w:tcPr>
            <w:tcW w:w="1701" w:type="dxa"/>
          </w:tcPr>
          <w:p w:rsidR="00144C75" w:rsidRPr="00BD0436" w:rsidRDefault="00144C75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75" w:rsidRPr="00BD0436" w:rsidTr="00BD0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144C75" w:rsidRPr="00BD0436" w:rsidRDefault="00144C75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75" w:type="dxa"/>
          </w:tcPr>
          <w:p w:rsidR="00144C75" w:rsidRPr="00BD0436" w:rsidRDefault="00144C75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 xml:space="preserve">No se tiene derecho a un espacio privado de trabajo. </w:t>
            </w:r>
          </w:p>
        </w:tc>
        <w:tc>
          <w:tcPr>
            <w:tcW w:w="1701" w:type="dxa"/>
          </w:tcPr>
          <w:p w:rsidR="00144C75" w:rsidRPr="00BD0436" w:rsidRDefault="00144C75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75" w:rsidRPr="00BD0436" w:rsidTr="00BD0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144C75" w:rsidRPr="00BD0436" w:rsidRDefault="00144C75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6475" w:type="dxa"/>
          </w:tcPr>
          <w:p w:rsidR="00144C75" w:rsidRPr="00BD0436" w:rsidRDefault="00144C75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 xml:space="preserve">La estructura formal tiene demasiado papeleo. </w:t>
            </w:r>
          </w:p>
        </w:tc>
        <w:tc>
          <w:tcPr>
            <w:tcW w:w="1701" w:type="dxa"/>
          </w:tcPr>
          <w:p w:rsidR="00144C75" w:rsidRPr="00BD0436" w:rsidRDefault="00144C75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75" w:rsidRPr="00BD0436" w:rsidTr="00BD0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144C75" w:rsidRPr="00BD0436" w:rsidRDefault="00144C75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6475" w:type="dxa"/>
          </w:tcPr>
          <w:p w:rsidR="00144C75" w:rsidRPr="00BD0436" w:rsidRDefault="00144C75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 xml:space="preserve">Mi superior no tiene confianza en el desempeño de mi trabajo. </w:t>
            </w:r>
          </w:p>
        </w:tc>
        <w:tc>
          <w:tcPr>
            <w:tcW w:w="1701" w:type="dxa"/>
          </w:tcPr>
          <w:p w:rsidR="00144C75" w:rsidRPr="00BD0436" w:rsidRDefault="00144C75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75" w:rsidRPr="00BD0436" w:rsidTr="00BD0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144C75" w:rsidRPr="00BD0436" w:rsidRDefault="00144C75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6475" w:type="dxa"/>
          </w:tcPr>
          <w:p w:rsidR="00144C75" w:rsidRPr="00BD0436" w:rsidRDefault="00144C75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 xml:space="preserve">Mi equipo se encuentra desorganizado. </w:t>
            </w:r>
          </w:p>
        </w:tc>
        <w:tc>
          <w:tcPr>
            <w:tcW w:w="1701" w:type="dxa"/>
          </w:tcPr>
          <w:p w:rsidR="00144C75" w:rsidRPr="00BD0436" w:rsidRDefault="00144C75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75" w:rsidRPr="00BD0436" w:rsidTr="00BD0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144C75" w:rsidRPr="00BD0436" w:rsidRDefault="00144C75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6475" w:type="dxa"/>
          </w:tcPr>
          <w:p w:rsidR="00144C75" w:rsidRPr="00BD0436" w:rsidRDefault="00144C75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 xml:space="preserve">Mi equipo no me brinda protección por las injustas demandas de trabajo que me hacen los jefes. </w:t>
            </w:r>
          </w:p>
        </w:tc>
        <w:tc>
          <w:tcPr>
            <w:tcW w:w="1701" w:type="dxa"/>
          </w:tcPr>
          <w:p w:rsidR="00144C75" w:rsidRPr="00BD0436" w:rsidRDefault="00144C75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75" w:rsidRPr="00BD0436" w:rsidTr="00BD0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144C75" w:rsidRPr="00BD0436" w:rsidRDefault="00144C75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6475" w:type="dxa"/>
          </w:tcPr>
          <w:p w:rsidR="00144C75" w:rsidRPr="00BD0436" w:rsidRDefault="00144C75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 xml:space="preserve">La organización carece de dirección y objetivo. </w:t>
            </w:r>
          </w:p>
        </w:tc>
        <w:tc>
          <w:tcPr>
            <w:tcW w:w="1701" w:type="dxa"/>
          </w:tcPr>
          <w:p w:rsidR="00144C75" w:rsidRPr="00BD0436" w:rsidRDefault="00144C75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75" w:rsidRPr="00BD0436" w:rsidTr="00BD0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144C75" w:rsidRPr="00BD0436" w:rsidRDefault="00144C75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6475" w:type="dxa"/>
          </w:tcPr>
          <w:p w:rsidR="00144C75" w:rsidRPr="00BD0436" w:rsidRDefault="00144C75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 xml:space="preserve">Mi equipo me presiona demasiado. </w:t>
            </w:r>
          </w:p>
        </w:tc>
        <w:tc>
          <w:tcPr>
            <w:tcW w:w="1701" w:type="dxa"/>
          </w:tcPr>
          <w:p w:rsidR="00144C75" w:rsidRPr="00BD0436" w:rsidRDefault="00144C75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75" w:rsidRPr="00BD0436" w:rsidTr="00BD0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144C75" w:rsidRPr="00BD0436" w:rsidRDefault="00144C75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6475" w:type="dxa"/>
          </w:tcPr>
          <w:p w:rsidR="00144C75" w:rsidRPr="00BD0436" w:rsidRDefault="00144C75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 xml:space="preserve">Me siento incómodo al trabajar con miembros de otras unidades de trabajo. </w:t>
            </w:r>
          </w:p>
        </w:tc>
        <w:tc>
          <w:tcPr>
            <w:tcW w:w="1701" w:type="dxa"/>
          </w:tcPr>
          <w:p w:rsidR="00144C75" w:rsidRPr="00BD0436" w:rsidRDefault="00144C75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75" w:rsidRPr="00BD0436" w:rsidTr="00BD0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144C75" w:rsidRPr="00BD0436" w:rsidRDefault="00144C75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6475" w:type="dxa"/>
          </w:tcPr>
          <w:p w:rsidR="00144C75" w:rsidRPr="00BD0436" w:rsidRDefault="00144C75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 xml:space="preserve">Mi equipo no me brinda ayuda técnica cuando es necesario. </w:t>
            </w:r>
          </w:p>
        </w:tc>
        <w:tc>
          <w:tcPr>
            <w:tcW w:w="1701" w:type="dxa"/>
          </w:tcPr>
          <w:p w:rsidR="00144C75" w:rsidRPr="00BD0436" w:rsidRDefault="00144C75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75" w:rsidRPr="00BD0436" w:rsidTr="00BD0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144C75" w:rsidRPr="00BD0436" w:rsidRDefault="00144C75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6475" w:type="dxa"/>
          </w:tcPr>
          <w:p w:rsidR="00144C75" w:rsidRPr="00BD0436" w:rsidRDefault="00144C75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 xml:space="preserve">La cadena de mando no me respeta. </w:t>
            </w:r>
          </w:p>
        </w:tc>
        <w:tc>
          <w:tcPr>
            <w:tcW w:w="1701" w:type="dxa"/>
          </w:tcPr>
          <w:p w:rsidR="00144C75" w:rsidRPr="00BD0436" w:rsidRDefault="00144C75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75" w:rsidRPr="00BD0436" w:rsidTr="00BD0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144C75" w:rsidRPr="00BD0436" w:rsidRDefault="00144C75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6475" w:type="dxa"/>
          </w:tcPr>
          <w:p w:rsidR="00144C75" w:rsidRPr="00BD0436" w:rsidRDefault="00144C75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 xml:space="preserve">No se cuenta con la tecnología para hacer un trabajo de importancia. </w:t>
            </w:r>
          </w:p>
        </w:tc>
        <w:tc>
          <w:tcPr>
            <w:tcW w:w="1701" w:type="dxa"/>
          </w:tcPr>
          <w:p w:rsidR="00144C75" w:rsidRPr="00BD0436" w:rsidRDefault="00144C75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4C75" w:rsidRPr="00BD0436" w:rsidRDefault="00144C75" w:rsidP="00144C75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144C75" w:rsidRPr="00BD0436" w:rsidRDefault="00144C75" w:rsidP="00144C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436">
        <w:rPr>
          <w:rFonts w:ascii="Arial" w:hAnsi="Arial" w:cs="Arial"/>
          <w:b/>
          <w:i/>
          <w:sz w:val="24"/>
          <w:szCs w:val="24"/>
        </w:rPr>
        <w:t xml:space="preserve">Puntuación: </w:t>
      </w:r>
      <w:r w:rsidRPr="00BD0436">
        <w:rPr>
          <w:rFonts w:ascii="Arial" w:hAnsi="Arial" w:cs="Arial"/>
          <w:sz w:val="24"/>
          <w:szCs w:val="24"/>
        </w:rPr>
        <w:t xml:space="preserve">suma en la casilla de resultados, los valores de las cuestiones a las que respondiste tal y como se indica en el cuadro inferior. Después comprueba tu nivel de estrés laboral conforme a la tabla “valoración del nivel de estrés”. </w:t>
      </w:r>
    </w:p>
    <w:p w:rsidR="00144C75" w:rsidRPr="00BD0436" w:rsidRDefault="00144C75" w:rsidP="00144C7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Listaclara-nfasis6"/>
        <w:tblW w:w="0" w:type="auto"/>
        <w:tblLook w:val="04A0" w:firstRow="1" w:lastRow="0" w:firstColumn="1" w:lastColumn="0" w:noHBand="0" w:noVBand="1"/>
      </w:tblPr>
      <w:tblGrid>
        <w:gridCol w:w="2194"/>
        <w:gridCol w:w="2194"/>
        <w:gridCol w:w="2194"/>
        <w:gridCol w:w="2194"/>
      </w:tblGrid>
      <w:tr w:rsidR="00144C75" w:rsidRPr="00BD0436" w:rsidTr="00BD04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6" w:type="dxa"/>
            <w:gridSpan w:val="4"/>
            <w:shd w:val="clear" w:color="auto" w:fill="FFC000"/>
          </w:tcPr>
          <w:p w:rsidR="00144C75" w:rsidRPr="00BD0436" w:rsidRDefault="00144C75" w:rsidP="007E0295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Niveles de estrés</w:t>
            </w:r>
          </w:p>
        </w:tc>
      </w:tr>
      <w:tr w:rsidR="00144C75" w:rsidRPr="00BD0436" w:rsidTr="00BD0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</w:tcPr>
          <w:p w:rsidR="00144C75" w:rsidRPr="00BD0436" w:rsidRDefault="00144C75" w:rsidP="007E0295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Área</w:t>
            </w:r>
          </w:p>
        </w:tc>
        <w:tc>
          <w:tcPr>
            <w:tcW w:w="2194" w:type="dxa"/>
          </w:tcPr>
          <w:p w:rsidR="00144C75" w:rsidRPr="00BD0436" w:rsidRDefault="00144C75" w:rsidP="007E02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D0436">
              <w:rPr>
                <w:rFonts w:ascii="Arial" w:hAnsi="Arial" w:cs="Arial"/>
                <w:b/>
                <w:sz w:val="24"/>
                <w:szCs w:val="24"/>
              </w:rPr>
              <w:t>Respuestas a sumar</w:t>
            </w:r>
          </w:p>
        </w:tc>
        <w:tc>
          <w:tcPr>
            <w:tcW w:w="2194" w:type="dxa"/>
          </w:tcPr>
          <w:p w:rsidR="00144C75" w:rsidRPr="00BD0436" w:rsidRDefault="00144C75" w:rsidP="007E02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D0436">
              <w:rPr>
                <w:rFonts w:ascii="Arial" w:hAnsi="Arial" w:cs="Arial"/>
                <w:b/>
                <w:sz w:val="24"/>
                <w:szCs w:val="24"/>
              </w:rPr>
              <w:t>Rango de estrés</w:t>
            </w:r>
          </w:p>
        </w:tc>
        <w:tc>
          <w:tcPr>
            <w:tcW w:w="2194" w:type="dxa"/>
          </w:tcPr>
          <w:p w:rsidR="00144C75" w:rsidRPr="00BD0436" w:rsidRDefault="00144C75" w:rsidP="007E02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D0436">
              <w:rPr>
                <w:rFonts w:ascii="Arial" w:hAnsi="Arial" w:cs="Arial"/>
                <w:b/>
                <w:sz w:val="24"/>
                <w:szCs w:val="24"/>
              </w:rPr>
              <w:t>Resultados</w:t>
            </w:r>
          </w:p>
        </w:tc>
      </w:tr>
      <w:tr w:rsidR="00144C75" w:rsidRPr="00BD0436" w:rsidTr="00BD0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</w:tcPr>
          <w:p w:rsidR="00144C75" w:rsidRPr="00BD0436" w:rsidRDefault="00144C75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Clima organizacional</w:t>
            </w:r>
          </w:p>
        </w:tc>
        <w:tc>
          <w:tcPr>
            <w:tcW w:w="2194" w:type="dxa"/>
          </w:tcPr>
          <w:p w:rsidR="00144C75" w:rsidRPr="00BD0436" w:rsidRDefault="00144C75" w:rsidP="007E02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1, 10, 11 , 20</w:t>
            </w:r>
          </w:p>
        </w:tc>
        <w:tc>
          <w:tcPr>
            <w:tcW w:w="2194" w:type="dxa"/>
          </w:tcPr>
          <w:p w:rsidR="00144C75" w:rsidRPr="00BD0436" w:rsidRDefault="00144C75" w:rsidP="007E02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4-28</w:t>
            </w:r>
          </w:p>
        </w:tc>
        <w:tc>
          <w:tcPr>
            <w:tcW w:w="2194" w:type="dxa"/>
          </w:tcPr>
          <w:p w:rsidR="00144C75" w:rsidRPr="00BD0436" w:rsidRDefault="00144C75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75" w:rsidRPr="00BD0436" w:rsidTr="00BD0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</w:tcPr>
          <w:p w:rsidR="00144C75" w:rsidRPr="00BD0436" w:rsidRDefault="00144C75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Estructura organizacional</w:t>
            </w:r>
          </w:p>
        </w:tc>
        <w:tc>
          <w:tcPr>
            <w:tcW w:w="2194" w:type="dxa"/>
          </w:tcPr>
          <w:p w:rsidR="00144C75" w:rsidRPr="00BD0436" w:rsidRDefault="00144C75" w:rsidP="007E02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2, 12, 16, 24</w:t>
            </w:r>
          </w:p>
        </w:tc>
        <w:tc>
          <w:tcPr>
            <w:tcW w:w="2194" w:type="dxa"/>
          </w:tcPr>
          <w:p w:rsidR="00144C75" w:rsidRPr="00BD0436" w:rsidRDefault="00144C75" w:rsidP="007E02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4-28</w:t>
            </w:r>
          </w:p>
        </w:tc>
        <w:tc>
          <w:tcPr>
            <w:tcW w:w="2194" w:type="dxa"/>
          </w:tcPr>
          <w:p w:rsidR="00144C75" w:rsidRPr="00BD0436" w:rsidRDefault="00144C75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75" w:rsidRPr="00BD0436" w:rsidTr="00BD0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</w:tcPr>
          <w:p w:rsidR="00144C75" w:rsidRPr="00BD0436" w:rsidRDefault="00144C75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Territorio organizacional</w:t>
            </w:r>
          </w:p>
        </w:tc>
        <w:tc>
          <w:tcPr>
            <w:tcW w:w="2194" w:type="dxa"/>
          </w:tcPr>
          <w:p w:rsidR="00144C75" w:rsidRPr="00BD0436" w:rsidRDefault="00144C75" w:rsidP="007E02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3, 15, 22</w:t>
            </w:r>
          </w:p>
        </w:tc>
        <w:tc>
          <w:tcPr>
            <w:tcW w:w="2194" w:type="dxa"/>
          </w:tcPr>
          <w:p w:rsidR="00144C75" w:rsidRPr="00BD0436" w:rsidRDefault="00144C75" w:rsidP="007E02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3-21</w:t>
            </w:r>
          </w:p>
        </w:tc>
        <w:tc>
          <w:tcPr>
            <w:tcW w:w="2194" w:type="dxa"/>
          </w:tcPr>
          <w:p w:rsidR="00144C75" w:rsidRPr="00BD0436" w:rsidRDefault="00144C75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75" w:rsidRPr="00BD0436" w:rsidTr="00BD0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</w:tcPr>
          <w:p w:rsidR="00144C75" w:rsidRPr="00BD0436" w:rsidRDefault="00144C75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 xml:space="preserve">Tecnología </w:t>
            </w:r>
          </w:p>
        </w:tc>
        <w:tc>
          <w:tcPr>
            <w:tcW w:w="2194" w:type="dxa"/>
          </w:tcPr>
          <w:p w:rsidR="00144C75" w:rsidRPr="00BD0436" w:rsidRDefault="00144C75" w:rsidP="007E02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4, 14, 25</w:t>
            </w:r>
          </w:p>
        </w:tc>
        <w:tc>
          <w:tcPr>
            <w:tcW w:w="2194" w:type="dxa"/>
          </w:tcPr>
          <w:p w:rsidR="00144C75" w:rsidRPr="00BD0436" w:rsidRDefault="00144C75" w:rsidP="007E02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3-21</w:t>
            </w:r>
          </w:p>
        </w:tc>
        <w:tc>
          <w:tcPr>
            <w:tcW w:w="2194" w:type="dxa"/>
          </w:tcPr>
          <w:p w:rsidR="00144C75" w:rsidRPr="00BD0436" w:rsidRDefault="00144C75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75" w:rsidRPr="00BD0436" w:rsidTr="00BD0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</w:tcPr>
          <w:p w:rsidR="00144C75" w:rsidRPr="00BD0436" w:rsidRDefault="00144C75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 xml:space="preserve">Influencia del líder </w:t>
            </w:r>
          </w:p>
        </w:tc>
        <w:tc>
          <w:tcPr>
            <w:tcW w:w="2194" w:type="dxa"/>
          </w:tcPr>
          <w:p w:rsidR="00144C75" w:rsidRPr="00BD0436" w:rsidRDefault="00144C75" w:rsidP="007E02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5, 6, 13, 17</w:t>
            </w:r>
          </w:p>
        </w:tc>
        <w:tc>
          <w:tcPr>
            <w:tcW w:w="2194" w:type="dxa"/>
          </w:tcPr>
          <w:p w:rsidR="00144C75" w:rsidRPr="00BD0436" w:rsidRDefault="00144C75" w:rsidP="007E02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4-28</w:t>
            </w:r>
          </w:p>
        </w:tc>
        <w:tc>
          <w:tcPr>
            <w:tcW w:w="2194" w:type="dxa"/>
          </w:tcPr>
          <w:p w:rsidR="00144C75" w:rsidRPr="00BD0436" w:rsidRDefault="00144C75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75" w:rsidRPr="00BD0436" w:rsidTr="00BD0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</w:tcPr>
          <w:p w:rsidR="00144C75" w:rsidRPr="00BD0436" w:rsidRDefault="00144C75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 xml:space="preserve">Falta de cohesión </w:t>
            </w:r>
          </w:p>
        </w:tc>
        <w:tc>
          <w:tcPr>
            <w:tcW w:w="2194" w:type="dxa"/>
          </w:tcPr>
          <w:p w:rsidR="00144C75" w:rsidRPr="00BD0436" w:rsidRDefault="00144C75" w:rsidP="007E02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7, 9, 18, 21</w:t>
            </w:r>
          </w:p>
        </w:tc>
        <w:tc>
          <w:tcPr>
            <w:tcW w:w="2194" w:type="dxa"/>
          </w:tcPr>
          <w:p w:rsidR="00144C75" w:rsidRPr="00BD0436" w:rsidRDefault="00144C75" w:rsidP="007E02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4-28</w:t>
            </w:r>
          </w:p>
        </w:tc>
        <w:tc>
          <w:tcPr>
            <w:tcW w:w="2194" w:type="dxa"/>
          </w:tcPr>
          <w:p w:rsidR="00144C75" w:rsidRPr="00BD0436" w:rsidRDefault="00144C75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75" w:rsidRPr="00BD0436" w:rsidTr="00BD0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</w:tcPr>
          <w:p w:rsidR="00144C75" w:rsidRPr="00BD0436" w:rsidRDefault="00144C75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Respaldo del grupo</w:t>
            </w:r>
          </w:p>
        </w:tc>
        <w:tc>
          <w:tcPr>
            <w:tcW w:w="2194" w:type="dxa"/>
          </w:tcPr>
          <w:p w:rsidR="00144C75" w:rsidRPr="00BD0436" w:rsidRDefault="00144C75" w:rsidP="007E02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8, 19, 23</w:t>
            </w:r>
          </w:p>
        </w:tc>
        <w:tc>
          <w:tcPr>
            <w:tcW w:w="2194" w:type="dxa"/>
          </w:tcPr>
          <w:p w:rsidR="00144C75" w:rsidRPr="00BD0436" w:rsidRDefault="00144C75" w:rsidP="007E02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3-21</w:t>
            </w:r>
          </w:p>
        </w:tc>
        <w:tc>
          <w:tcPr>
            <w:tcW w:w="2194" w:type="dxa"/>
          </w:tcPr>
          <w:p w:rsidR="00144C75" w:rsidRPr="00BD0436" w:rsidRDefault="00144C75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75" w:rsidRPr="00BD0436" w:rsidTr="00BD0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2" w:type="dxa"/>
            <w:gridSpan w:val="3"/>
            <w:shd w:val="clear" w:color="auto" w:fill="FFC000"/>
          </w:tcPr>
          <w:p w:rsidR="00144C75" w:rsidRPr="00BD0436" w:rsidRDefault="00144C75" w:rsidP="007E0295">
            <w:pPr>
              <w:spacing w:after="0" w:line="240" w:lineRule="auto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Total de nivel de estrés laboral</w:t>
            </w:r>
          </w:p>
        </w:tc>
        <w:tc>
          <w:tcPr>
            <w:tcW w:w="2194" w:type="dxa"/>
            <w:shd w:val="clear" w:color="auto" w:fill="FFC000"/>
          </w:tcPr>
          <w:p w:rsidR="00144C75" w:rsidRPr="00BD0436" w:rsidRDefault="00144C75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4C75" w:rsidRPr="00BD0436" w:rsidRDefault="00144C75" w:rsidP="00144C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4C75" w:rsidRPr="00BD0436" w:rsidRDefault="00144C75" w:rsidP="00144C7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Sombreadoclaro-nfasis6"/>
        <w:tblW w:w="0" w:type="auto"/>
        <w:jc w:val="center"/>
        <w:tblLook w:val="04A0" w:firstRow="1" w:lastRow="0" w:firstColumn="1" w:lastColumn="0" w:noHBand="0" w:noVBand="1"/>
      </w:tblPr>
      <w:tblGrid>
        <w:gridCol w:w="2292"/>
        <w:gridCol w:w="2126"/>
      </w:tblGrid>
      <w:tr w:rsidR="00144C75" w:rsidRPr="00BD0436" w:rsidTr="00BD04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8" w:type="dxa"/>
            <w:gridSpan w:val="2"/>
            <w:shd w:val="clear" w:color="auto" w:fill="FFC000"/>
          </w:tcPr>
          <w:p w:rsidR="00144C75" w:rsidRPr="00BD0436" w:rsidRDefault="00144C75" w:rsidP="007E0295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D043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Valoración del nivel de estrés</w:t>
            </w:r>
          </w:p>
        </w:tc>
      </w:tr>
      <w:tr w:rsidR="00144C75" w:rsidRPr="00BD0436" w:rsidTr="00BD0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144C75" w:rsidRPr="00BD0436" w:rsidRDefault="00144C75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 xml:space="preserve">Bajo nivel de </w:t>
            </w:r>
            <w:r w:rsidRPr="00BD0436">
              <w:rPr>
                <w:rFonts w:ascii="Arial" w:hAnsi="Arial" w:cs="Arial"/>
                <w:sz w:val="24"/>
                <w:szCs w:val="24"/>
              </w:rPr>
              <w:lastRenderedPageBreak/>
              <w:t>estrés</w:t>
            </w:r>
          </w:p>
        </w:tc>
        <w:tc>
          <w:tcPr>
            <w:tcW w:w="2126" w:type="dxa"/>
          </w:tcPr>
          <w:p w:rsidR="00144C75" w:rsidRPr="00BD0436" w:rsidRDefault="00144C75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lastRenderedPageBreak/>
              <w:t>Menor de 90</w:t>
            </w:r>
          </w:p>
        </w:tc>
      </w:tr>
      <w:tr w:rsidR="00144C75" w:rsidRPr="00BD0436" w:rsidTr="00BD04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144C75" w:rsidRPr="00BD0436" w:rsidRDefault="00144C75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lastRenderedPageBreak/>
              <w:t>Nivel intermedio</w:t>
            </w:r>
          </w:p>
        </w:tc>
        <w:tc>
          <w:tcPr>
            <w:tcW w:w="2126" w:type="dxa"/>
          </w:tcPr>
          <w:p w:rsidR="00144C75" w:rsidRPr="00BD0436" w:rsidRDefault="00144C75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90 – 117</w:t>
            </w:r>
          </w:p>
        </w:tc>
      </w:tr>
      <w:tr w:rsidR="00144C75" w:rsidRPr="00BD0436" w:rsidTr="00BD0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144C75" w:rsidRPr="00BD0436" w:rsidRDefault="00144C75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Estrés moderado</w:t>
            </w:r>
          </w:p>
        </w:tc>
        <w:tc>
          <w:tcPr>
            <w:tcW w:w="2126" w:type="dxa"/>
          </w:tcPr>
          <w:p w:rsidR="00144C75" w:rsidRPr="00BD0436" w:rsidRDefault="00144C75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118 – 153</w:t>
            </w:r>
          </w:p>
        </w:tc>
      </w:tr>
      <w:tr w:rsidR="00144C75" w:rsidRPr="00BD0436" w:rsidTr="00BD04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144C75" w:rsidRPr="00BD0436" w:rsidRDefault="00144C75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Alto nivel de estrés</w:t>
            </w:r>
          </w:p>
        </w:tc>
        <w:tc>
          <w:tcPr>
            <w:tcW w:w="2126" w:type="dxa"/>
          </w:tcPr>
          <w:p w:rsidR="00144C75" w:rsidRPr="00BD0436" w:rsidRDefault="00144C75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0436">
              <w:rPr>
                <w:rFonts w:ascii="Arial" w:hAnsi="Arial" w:cs="Arial"/>
                <w:sz w:val="24"/>
                <w:szCs w:val="24"/>
              </w:rPr>
              <w:t>Mayor de 153</w:t>
            </w:r>
          </w:p>
        </w:tc>
      </w:tr>
    </w:tbl>
    <w:p w:rsidR="00144C75" w:rsidRPr="00BD0436" w:rsidRDefault="00144C75" w:rsidP="00144C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4C75" w:rsidRPr="00BD0436" w:rsidRDefault="00144C75" w:rsidP="00144C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7C1" w:rsidRPr="00BD0436" w:rsidRDefault="003877C1" w:rsidP="00144C75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144C75" w:rsidRPr="00BD0436" w:rsidRDefault="00144C75" w:rsidP="00144C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436">
        <w:rPr>
          <w:rFonts w:ascii="Arial" w:hAnsi="Arial" w:cs="Arial"/>
          <w:b/>
          <w:i/>
          <w:sz w:val="24"/>
          <w:szCs w:val="24"/>
        </w:rPr>
        <w:t>Fuente</w:t>
      </w:r>
      <w:r w:rsidRPr="00BD0436">
        <w:rPr>
          <w:rFonts w:ascii="Arial" w:hAnsi="Arial" w:cs="Arial"/>
          <w:sz w:val="24"/>
          <w:szCs w:val="24"/>
        </w:rPr>
        <w:t xml:space="preserve">: </w:t>
      </w:r>
    </w:p>
    <w:p w:rsidR="00144C75" w:rsidRPr="00BD0436" w:rsidRDefault="00144C75" w:rsidP="00144C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436">
        <w:rPr>
          <w:rFonts w:ascii="Arial" w:hAnsi="Arial" w:cs="Arial"/>
          <w:sz w:val="24"/>
          <w:szCs w:val="24"/>
        </w:rPr>
        <w:t>García, C. (2013). Cómo superarte con el estrés positivo. España: Mestas Ediciones.</w:t>
      </w:r>
    </w:p>
    <w:p w:rsidR="00144C75" w:rsidRPr="00BD0436" w:rsidRDefault="00144C75" w:rsidP="00144C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76C9" w:rsidRPr="00BD0436" w:rsidRDefault="00144C75" w:rsidP="00144C75">
      <w:pPr>
        <w:rPr>
          <w:sz w:val="24"/>
          <w:szCs w:val="24"/>
        </w:rPr>
      </w:pPr>
      <w:r w:rsidRPr="00BD0436">
        <w:rPr>
          <w:rFonts w:ascii="Arial" w:hAnsi="Arial" w:cs="Arial"/>
          <w:b/>
          <w:i/>
          <w:sz w:val="24"/>
          <w:szCs w:val="24"/>
        </w:rPr>
        <w:t>Nota</w:t>
      </w:r>
      <w:r w:rsidRPr="00BD0436">
        <w:rPr>
          <w:rFonts w:ascii="Arial" w:hAnsi="Arial" w:cs="Arial"/>
          <w:sz w:val="24"/>
          <w:szCs w:val="24"/>
        </w:rPr>
        <w:t>: este recurso es para profundizar tu aprendizaje. No es necesario que lo envíes. No cuenta con valor numérico.</w:t>
      </w:r>
    </w:p>
    <w:sectPr w:rsidR="00D976C9" w:rsidRPr="00BD043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7DD" w:rsidRDefault="003A47DD" w:rsidP="006C3E6A">
      <w:pPr>
        <w:spacing w:after="0" w:line="240" w:lineRule="auto"/>
      </w:pPr>
      <w:r>
        <w:separator/>
      </w:r>
    </w:p>
  </w:endnote>
  <w:endnote w:type="continuationSeparator" w:id="0">
    <w:p w:rsidR="003A47DD" w:rsidRDefault="003A47DD" w:rsidP="006C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7DD" w:rsidRDefault="003A47DD" w:rsidP="006C3E6A">
      <w:pPr>
        <w:spacing w:after="0" w:line="240" w:lineRule="auto"/>
      </w:pPr>
      <w:r>
        <w:separator/>
      </w:r>
    </w:p>
  </w:footnote>
  <w:footnote w:type="continuationSeparator" w:id="0">
    <w:p w:rsidR="003A47DD" w:rsidRDefault="003A47DD" w:rsidP="006C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227"/>
      <w:gridCol w:w="5827"/>
    </w:tblGrid>
    <w:tr w:rsidR="006C3E6A" w:rsidTr="006C3E6A">
      <w:trPr>
        <w:gridAfter w:val="1"/>
        <w:wAfter w:w="3559" w:type="pct"/>
        <w:cantSplit/>
        <w:trHeight w:val="481"/>
      </w:trPr>
      <w:tc>
        <w:tcPr>
          <w:tcW w:w="1441" w:type="pct"/>
          <w:vMerge w:val="restart"/>
          <w:vAlign w:val="center"/>
          <w:hideMark/>
        </w:tcPr>
        <w:p w:rsidR="006C3E6A" w:rsidRDefault="006C3E6A">
          <w:pPr>
            <w:pStyle w:val="Encabezado"/>
            <w:spacing w:line="276" w:lineRule="aut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>
                <wp:extent cx="1911985" cy="676910"/>
                <wp:effectExtent l="0" t="0" r="0" b="889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985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C3E6A" w:rsidTr="006C3E6A">
      <w:trPr>
        <w:gridAfter w:val="1"/>
        <w:wAfter w:w="3559" w:type="pct"/>
        <w:cantSplit/>
        <w:trHeight w:val="253"/>
      </w:trPr>
      <w:tc>
        <w:tcPr>
          <w:tcW w:w="0" w:type="auto"/>
          <w:vMerge/>
          <w:vAlign w:val="center"/>
          <w:hideMark/>
        </w:tcPr>
        <w:p w:rsidR="006C3E6A" w:rsidRDefault="006C3E6A">
          <w:pPr>
            <w:spacing w:after="0" w:line="240" w:lineRule="auto"/>
            <w:rPr>
              <w:rFonts w:ascii="Arial" w:hAnsi="Arial" w:cs="Arial"/>
            </w:rPr>
          </w:pPr>
        </w:p>
      </w:tc>
    </w:tr>
    <w:tr w:rsidR="006C3E6A" w:rsidTr="006C3E6A">
      <w:trPr>
        <w:cantSplit/>
        <w:trHeight w:val="39"/>
      </w:trPr>
      <w:tc>
        <w:tcPr>
          <w:tcW w:w="5000" w:type="pct"/>
          <w:gridSpan w:val="2"/>
          <w:shd w:val="clear" w:color="auto" w:fill="002060"/>
          <w:hideMark/>
        </w:tcPr>
        <w:p w:rsidR="006C3E6A" w:rsidRDefault="006C3E6A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</w:p>
      </w:tc>
    </w:tr>
  </w:tbl>
  <w:p w:rsidR="006C3E6A" w:rsidRDefault="006C3E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75"/>
    <w:rsid w:val="00072A2A"/>
    <w:rsid w:val="00144C75"/>
    <w:rsid w:val="002A6435"/>
    <w:rsid w:val="003877C1"/>
    <w:rsid w:val="003A47DD"/>
    <w:rsid w:val="00430721"/>
    <w:rsid w:val="004E786D"/>
    <w:rsid w:val="006C3E6A"/>
    <w:rsid w:val="0081696A"/>
    <w:rsid w:val="00BD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C7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GridTable5DarkAccent5">
    <w:name w:val="Grid Table 5 Dark Accent 5"/>
    <w:basedOn w:val="Tablanormal"/>
    <w:uiPriority w:val="50"/>
    <w:rsid w:val="003877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4">
    <w:name w:val="Grid Table 5 Dark Accent 4"/>
    <w:basedOn w:val="Tablanormal"/>
    <w:uiPriority w:val="50"/>
    <w:rsid w:val="003877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Listaclara-nfasis6">
    <w:name w:val="Light List Accent 6"/>
    <w:basedOn w:val="Tablanormal"/>
    <w:uiPriority w:val="61"/>
    <w:rsid w:val="00BD043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-nfasis6">
    <w:name w:val="Light Shading Accent 6"/>
    <w:basedOn w:val="Tablanormal"/>
    <w:uiPriority w:val="60"/>
    <w:rsid w:val="00BD043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C3E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3E6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C3E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3E6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E6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C7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GridTable5DarkAccent5">
    <w:name w:val="Grid Table 5 Dark Accent 5"/>
    <w:basedOn w:val="Tablanormal"/>
    <w:uiPriority w:val="50"/>
    <w:rsid w:val="003877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4">
    <w:name w:val="Grid Table 5 Dark Accent 4"/>
    <w:basedOn w:val="Tablanormal"/>
    <w:uiPriority w:val="50"/>
    <w:rsid w:val="003877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Listaclara-nfasis6">
    <w:name w:val="Light List Accent 6"/>
    <w:basedOn w:val="Tablanormal"/>
    <w:uiPriority w:val="61"/>
    <w:rsid w:val="00BD043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-nfasis6">
    <w:name w:val="Light Shading Accent 6"/>
    <w:basedOn w:val="Tablanormal"/>
    <w:uiPriority w:val="60"/>
    <w:rsid w:val="00BD043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C3E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3E6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C3E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3E6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E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MARGARITA GONZALEZ GONZALEZ</dc:creator>
  <cp:lastModifiedBy>N</cp:lastModifiedBy>
  <cp:revision>4</cp:revision>
  <dcterms:created xsi:type="dcterms:W3CDTF">2015-04-22T15:43:00Z</dcterms:created>
  <dcterms:modified xsi:type="dcterms:W3CDTF">2015-04-24T01:36:00Z</dcterms:modified>
</cp:coreProperties>
</file>