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3" w:rsidRPr="00624EA3" w:rsidRDefault="00624EA3" w:rsidP="00624EA3">
      <w:pPr>
        <w:shd w:val="clear" w:color="auto" w:fill="002060"/>
        <w:spacing w:after="0" w:line="240" w:lineRule="auto"/>
        <w:rPr>
          <w:b/>
          <w:u w:val="single"/>
        </w:rPr>
      </w:pPr>
      <w:r>
        <w:rPr>
          <w:b/>
        </w:rPr>
        <w:t>Rúbrica de evaluación de la Evidencia 1</w:t>
      </w:r>
    </w:p>
    <w:p w:rsidR="00C4751C" w:rsidRPr="00FE7A5A" w:rsidRDefault="00C4751C" w:rsidP="00C4751C">
      <w:pPr>
        <w:rPr>
          <w:color w:val="000000" w:themeColor="text1"/>
          <w:szCs w:val="20"/>
        </w:rPr>
      </w:pP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129"/>
        <w:gridCol w:w="1531"/>
        <w:gridCol w:w="166"/>
        <w:gridCol w:w="1394"/>
        <w:gridCol w:w="306"/>
        <w:gridCol w:w="1449"/>
        <w:gridCol w:w="248"/>
        <w:gridCol w:w="1312"/>
        <w:gridCol w:w="385"/>
        <w:gridCol w:w="1370"/>
        <w:gridCol w:w="327"/>
        <w:gridCol w:w="1344"/>
        <w:gridCol w:w="282"/>
        <w:gridCol w:w="933"/>
      </w:tblGrid>
      <w:tr w:rsidR="00FA3357" w:rsidRPr="00FE7A5A" w:rsidTr="00C11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</w:tcPr>
          <w:p w:rsidR="00FA3357" w:rsidRPr="00FE7A5A" w:rsidRDefault="00FA3357" w:rsidP="00C11A83">
            <w:pPr>
              <w:rPr>
                <w:b w:val="0"/>
              </w:rPr>
            </w:pPr>
            <w:r w:rsidRPr="00FE7A5A">
              <w:t>Criterios de evaluación</w:t>
            </w:r>
          </w:p>
          <w:p w:rsidR="00FA3357" w:rsidRPr="00FE7A5A" w:rsidRDefault="00FA3357" w:rsidP="00C11A83">
            <w:pPr>
              <w:jc w:val="center"/>
            </w:pPr>
          </w:p>
        </w:tc>
        <w:tc>
          <w:tcPr>
            <w:tcW w:w="4192" w:type="pct"/>
            <w:gridSpan w:val="13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FE7A5A">
              <w:rPr>
                <w:color w:val="FFFFFF"/>
              </w:rPr>
              <w:t>Descriptores</w:t>
            </w:r>
          </w:p>
        </w:tc>
      </w:tr>
      <w:tr w:rsidR="00FA3357" w:rsidRPr="00FE7A5A" w:rsidTr="00C11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</w:tcPr>
          <w:p w:rsidR="00FA3357" w:rsidRPr="00FE7A5A" w:rsidRDefault="00FA3357" w:rsidP="00C11A83">
            <w:pPr>
              <w:jc w:val="center"/>
              <w:rPr>
                <w:i/>
                <w:color w:val="984806" w:themeColor="accent6" w:themeShade="80"/>
              </w:rPr>
            </w:pPr>
          </w:p>
        </w:tc>
        <w:tc>
          <w:tcPr>
            <w:tcW w:w="581" w:type="pct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Excelente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</w:tc>
        <w:tc>
          <w:tcPr>
            <w:tcW w:w="592" w:type="pct"/>
            <w:gridSpan w:val="2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Sobresaliente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90</w:t>
            </w:r>
          </w:p>
        </w:tc>
        <w:tc>
          <w:tcPr>
            <w:tcW w:w="666" w:type="pct"/>
            <w:gridSpan w:val="2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Aceptable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80</w:t>
            </w:r>
          </w:p>
        </w:tc>
        <w:tc>
          <w:tcPr>
            <w:tcW w:w="592" w:type="pct"/>
            <w:gridSpan w:val="2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Suficiente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70</w:t>
            </w:r>
          </w:p>
        </w:tc>
        <w:tc>
          <w:tcPr>
            <w:tcW w:w="666" w:type="pct"/>
            <w:gridSpan w:val="2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Insuficiente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60</w:t>
            </w:r>
          </w:p>
        </w:tc>
        <w:tc>
          <w:tcPr>
            <w:tcW w:w="634" w:type="pct"/>
            <w:gridSpan w:val="2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No evaluable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461" w:type="pct"/>
            <w:gridSpan w:val="2"/>
            <w:shd w:val="clear" w:color="auto" w:fill="548DD4" w:themeFill="text2" w:themeFillTint="99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Puntos  totales 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A3357" w:rsidRPr="00FE7A5A" w:rsidTr="00C11A8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 w:val="restart"/>
          </w:tcPr>
          <w:p w:rsidR="00FA3357" w:rsidRPr="00E369DA" w:rsidRDefault="00FA3357" w:rsidP="00C11A83">
            <w:r w:rsidRPr="00E369DA">
              <w:t xml:space="preserve">1.  </w:t>
            </w:r>
            <w:r w:rsidRPr="00E369DA">
              <w:rPr>
                <w:rFonts w:ascii="Arial" w:hAnsi="Arial" w:cs="Arial"/>
              </w:rPr>
              <w:t>Incluye las principales características culturales del país seleccionado</w:t>
            </w:r>
          </w:p>
        </w:tc>
        <w:tc>
          <w:tcPr>
            <w:tcW w:w="581" w:type="pct"/>
          </w:tcPr>
          <w:p w:rsidR="00FA3357" w:rsidRPr="00FE7A5A" w:rsidRDefault="00FA3357" w:rsidP="00FA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Equivalencia:  50 </w:t>
            </w:r>
            <w:r w:rsidRPr="00FE7A5A">
              <w:rPr>
                <w:b/>
              </w:rPr>
              <w:t>puntos</w:t>
            </w:r>
          </w:p>
        </w:tc>
        <w:tc>
          <w:tcPr>
            <w:tcW w:w="592" w:type="pct"/>
            <w:gridSpan w:val="2"/>
          </w:tcPr>
          <w:p w:rsidR="00FA3357" w:rsidRPr="00FE7A5A" w:rsidRDefault="00FA3357" w:rsidP="00FA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 45 </w:t>
            </w:r>
            <w:r w:rsidRPr="00FE7A5A">
              <w:rPr>
                <w:b/>
              </w:rPr>
              <w:t>puntos</w:t>
            </w:r>
          </w:p>
        </w:tc>
        <w:tc>
          <w:tcPr>
            <w:tcW w:w="666" w:type="pct"/>
            <w:gridSpan w:val="2"/>
          </w:tcPr>
          <w:p w:rsidR="00FA3357" w:rsidRPr="00FE7A5A" w:rsidRDefault="00FA3357" w:rsidP="00FA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 xml:space="preserve">quivalencia:  40 </w:t>
            </w:r>
            <w:r w:rsidRPr="00FE7A5A">
              <w:rPr>
                <w:b/>
              </w:rPr>
              <w:t>puntos</w:t>
            </w:r>
          </w:p>
        </w:tc>
        <w:tc>
          <w:tcPr>
            <w:tcW w:w="592" w:type="pct"/>
            <w:gridSpan w:val="2"/>
          </w:tcPr>
          <w:p w:rsidR="00FA3357" w:rsidRPr="00FE7A5A" w:rsidRDefault="00FA3357" w:rsidP="00FA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 35 </w:t>
            </w:r>
            <w:r w:rsidRPr="00FE7A5A">
              <w:rPr>
                <w:b/>
              </w:rPr>
              <w:t>puntos</w:t>
            </w:r>
          </w:p>
        </w:tc>
        <w:tc>
          <w:tcPr>
            <w:tcW w:w="666" w:type="pct"/>
            <w:gridSpan w:val="2"/>
          </w:tcPr>
          <w:p w:rsidR="00FA3357" w:rsidRPr="00FE7A5A" w:rsidRDefault="00FA3357" w:rsidP="00FA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 30 </w:t>
            </w:r>
            <w:r w:rsidRPr="00FE7A5A">
              <w:rPr>
                <w:b/>
              </w:rPr>
              <w:t>puntos</w:t>
            </w:r>
          </w:p>
        </w:tc>
        <w:tc>
          <w:tcPr>
            <w:tcW w:w="634" w:type="pct"/>
            <w:gridSpan w:val="2"/>
          </w:tcPr>
          <w:p w:rsidR="00FA3357" w:rsidRPr="00FE7A5A" w:rsidRDefault="00FA3357" w:rsidP="00FA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puntos</w:t>
            </w:r>
          </w:p>
        </w:tc>
        <w:tc>
          <w:tcPr>
            <w:tcW w:w="461" w:type="pct"/>
            <w:gridSpan w:val="2"/>
            <w:vMerge w:val="restart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  <w:r w:rsidRPr="00FE7A5A">
              <w:rPr>
                <w:b/>
              </w:rPr>
              <w:t>0</w:t>
            </w:r>
          </w:p>
        </w:tc>
      </w:tr>
      <w:tr w:rsidR="00FA3357" w:rsidRPr="00FE7A5A" w:rsidTr="00C11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/>
          </w:tcPr>
          <w:p w:rsidR="00FA3357" w:rsidRPr="00FE7A5A" w:rsidRDefault="00FA3357" w:rsidP="00C11A83">
            <w:pPr>
              <w:jc w:val="both"/>
            </w:pPr>
          </w:p>
        </w:tc>
        <w:tc>
          <w:tcPr>
            <w:tcW w:w="581" w:type="pct"/>
          </w:tcPr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Presenta </w:t>
            </w:r>
            <w:r w:rsidRPr="00F34CF9">
              <w:rPr>
                <w:sz w:val="18"/>
                <w:szCs w:val="18"/>
              </w:rPr>
              <w:t>las principales características culturales del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El i</w:t>
            </w:r>
            <w:r w:rsidRPr="00F34CF9">
              <w:rPr>
                <w:sz w:val="18"/>
                <w:szCs w:val="18"/>
              </w:rPr>
              <w:t xml:space="preserve">dioma, valores y actitudes, religión, infraestructura tecnológica, </w:t>
            </w:r>
            <w:r w:rsidRPr="00F34CF9">
              <w:rPr>
                <w:sz w:val="18"/>
                <w:szCs w:val="18"/>
              </w:rPr>
              <w:lastRenderedPageBreak/>
              <w:t>modelo económico, régimen político</w:t>
            </w:r>
            <w:r>
              <w:rPr>
                <w:sz w:val="18"/>
                <w:szCs w:val="18"/>
              </w:rPr>
              <w:t>,</w:t>
            </w:r>
            <w:r w:rsidRPr="00F34C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 congruentes con los conceptos manejados en el tema 2.</w:t>
            </w:r>
          </w:p>
        </w:tc>
        <w:tc>
          <w:tcPr>
            <w:tcW w:w="592" w:type="pct"/>
            <w:gridSpan w:val="2"/>
          </w:tcPr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Presenta </w:t>
            </w:r>
            <w:r w:rsidRPr="00F34CF9">
              <w:rPr>
                <w:sz w:val="18"/>
                <w:szCs w:val="18"/>
              </w:rPr>
              <w:t>las principales características culturales del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Solo 5 de las características (i</w:t>
            </w:r>
            <w:r w:rsidRPr="00F34CF9">
              <w:rPr>
                <w:sz w:val="18"/>
                <w:szCs w:val="18"/>
              </w:rPr>
              <w:t xml:space="preserve">dioma, valores y actitudes, religión, infraestructura </w:t>
            </w:r>
            <w:r w:rsidRPr="00F34CF9">
              <w:rPr>
                <w:sz w:val="18"/>
                <w:szCs w:val="18"/>
              </w:rPr>
              <w:lastRenderedPageBreak/>
              <w:t>tecnológica, modelo económico, régimen político</w:t>
            </w:r>
            <w:r>
              <w:rPr>
                <w:sz w:val="18"/>
                <w:szCs w:val="18"/>
              </w:rPr>
              <w:t>) son congruentes con los conceptos manejados en el tema 2.</w:t>
            </w:r>
          </w:p>
        </w:tc>
        <w:tc>
          <w:tcPr>
            <w:tcW w:w="666" w:type="pct"/>
            <w:gridSpan w:val="2"/>
          </w:tcPr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Presenta algunas de </w:t>
            </w:r>
            <w:r w:rsidRPr="00F34CF9">
              <w:rPr>
                <w:sz w:val="18"/>
                <w:szCs w:val="18"/>
              </w:rPr>
              <w:t>las principales características culturales del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Solo 4 de las características (i</w:t>
            </w:r>
            <w:r w:rsidRPr="00F34CF9">
              <w:rPr>
                <w:sz w:val="18"/>
                <w:szCs w:val="18"/>
              </w:rPr>
              <w:t xml:space="preserve">dioma, valores y actitudes, religión, </w:t>
            </w:r>
            <w:r w:rsidRPr="00F34CF9">
              <w:rPr>
                <w:sz w:val="18"/>
                <w:szCs w:val="18"/>
              </w:rPr>
              <w:lastRenderedPageBreak/>
              <w:t>infraestructura tecnológica, modelo económico, régimen político</w:t>
            </w:r>
            <w:r>
              <w:rPr>
                <w:sz w:val="18"/>
                <w:szCs w:val="18"/>
              </w:rPr>
              <w:t>) son congruentes con los conceptos manejados en el tema 2.</w:t>
            </w:r>
          </w:p>
        </w:tc>
        <w:tc>
          <w:tcPr>
            <w:tcW w:w="592" w:type="pct"/>
            <w:gridSpan w:val="2"/>
          </w:tcPr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Presenta algunas de </w:t>
            </w:r>
            <w:r w:rsidRPr="00F34CF9">
              <w:rPr>
                <w:sz w:val="18"/>
                <w:szCs w:val="18"/>
              </w:rPr>
              <w:t>las principales características culturales del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Solo  3 de las características (i</w:t>
            </w:r>
            <w:r w:rsidRPr="00F34CF9">
              <w:rPr>
                <w:sz w:val="18"/>
                <w:szCs w:val="18"/>
              </w:rPr>
              <w:t xml:space="preserve">dioma, valores y actitudes, religión, infraestructura </w:t>
            </w:r>
            <w:r w:rsidRPr="00F34CF9">
              <w:rPr>
                <w:sz w:val="18"/>
                <w:szCs w:val="18"/>
              </w:rPr>
              <w:lastRenderedPageBreak/>
              <w:t>tecnológica, modelo económico, régimen político</w:t>
            </w:r>
            <w:r>
              <w:rPr>
                <w:sz w:val="18"/>
                <w:szCs w:val="18"/>
              </w:rPr>
              <w:t>) son congruentes con los conceptos manejados en el tema 2.</w:t>
            </w:r>
          </w:p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66" w:type="pct"/>
            <w:gridSpan w:val="2"/>
          </w:tcPr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Presenta solo 1 o 2 de </w:t>
            </w:r>
            <w:r w:rsidRPr="00F34CF9">
              <w:rPr>
                <w:sz w:val="18"/>
                <w:szCs w:val="18"/>
              </w:rPr>
              <w:t>las principales características culturales del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Solo 1 o 2 de las características (i</w:t>
            </w:r>
            <w:r w:rsidRPr="00F34CF9">
              <w:rPr>
                <w:sz w:val="18"/>
                <w:szCs w:val="18"/>
              </w:rPr>
              <w:t xml:space="preserve">dioma, valores y actitudes, religión, </w:t>
            </w:r>
            <w:r w:rsidRPr="00F34CF9">
              <w:rPr>
                <w:sz w:val="18"/>
                <w:szCs w:val="18"/>
              </w:rPr>
              <w:lastRenderedPageBreak/>
              <w:t>infraestructura tecnológica, modelo económico, régimen político</w:t>
            </w:r>
            <w:r>
              <w:rPr>
                <w:sz w:val="18"/>
                <w:szCs w:val="18"/>
              </w:rPr>
              <w:t>) son congruentes con los conceptos manejados en el tema 2.</w:t>
            </w:r>
          </w:p>
        </w:tc>
        <w:tc>
          <w:tcPr>
            <w:tcW w:w="634" w:type="pct"/>
            <w:gridSpan w:val="2"/>
          </w:tcPr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El i</w:t>
            </w:r>
            <w:r w:rsidRPr="00F34CF9">
              <w:rPr>
                <w:sz w:val="18"/>
                <w:szCs w:val="18"/>
              </w:rPr>
              <w:t xml:space="preserve">dioma, </w:t>
            </w:r>
            <w:r w:rsidRPr="00F34CF9">
              <w:rPr>
                <w:sz w:val="18"/>
                <w:szCs w:val="18"/>
              </w:rPr>
              <w:lastRenderedPageBreak/>
              <w:t>valores y actitudes, religión, infraestructura tecnológica, modelo económico, régimen político</w:t>
            </w:r>
            <w:r>
              <w:rPr>
                <w:sz w:val="18"/>
                <w:szCs w:val="18"/>
              </w:rPr>
              <w:t>,</w:t>
            </w:r>
            <w:r w:rsidRPr="00F34C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 son congruentes con los conceptos manejados en el tema 2.</w:t>
            </w:r>
          </w:p>
        </w:tc>
        <w:tc>
          <w:tcPr>
            <w:tcW w:w="461" w:type="pct"/>
            <w:gridSpan w:val="2"/>
            <w:vMerge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A3357" w:rsidRPr="00FE7A5A" w:rsidTr="00C11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</w:tcPr>
          <w:p w:rsidR="00FA3357" w:rsidRPr="000631C9" w:rsidRDefault="00FA3357" w:rsidP="00C11A83">
            <w:pPr>
              <w:jc w:val="center"/>
              <w:rPr>
                <w:sz w:val="28"/>
              </w:rPr>
            </w:pPr>
            <w:r w:rsidRPr="000631C9">
              <w:rPr>
                <w:sz w:val="28"/>
              </w:rPr>
              <w:lastRenderedPageBreak/>
              <w:t>Evaluar conforme a la sección que el alumno haya seleccionado con los elementos de evaluación siguientes</w:t>
            </w:r>
          </w:p>
        </w:tc>
      </w:tr>
      <w:tr w:rsidR="00FA3357" w:rsidRPr="00FE7A5A" w:rsidTr="00C11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 w:val="restart"/>
          </w:tcPr>
          <w:p w:rsidR="00FA3357" w:rsidRPr="00E369DA" w:rsidRDefault="00FA3357" w:rsidP="00C11A83">
            <w:r w:rsidRPr="00E369DA">
              <w:t xml:space="preserve">2.  </w:t>
            </w:r>
            <w:r w:rsidRPr="00E369DA">
              <w:rPr>
                <w:rFonts w:ascii="Arial" w:hAnsi="Arial" w:cs="Arial"/>
              </w:rPr>
              <w:t>Presenta el análisis de los cambios culturales del equipo directivo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50 </w:t>
            </w:r>
            <w:r w:rsidRPr="00FE7A5A">
              <w:rPr>
                <w:b/>
              </w:rPr>
              <w:t>puntos</w:t>
            </w:r>
          </w:p>
        </w:tc>
        <w:tc>
          <w:tcPr>
            <w:tcW w:w="645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45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40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35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30 </w:t>
            </w:r>
            <w:r w:rsidRPr="00FE7A5A">
              <w:rPr>
                <w:b/>
              </w:rPr>
              <w:t>puntos</w:t>
            </w:r>
          </w:p>
        </w:tc>
        <w:tc>
          <w:tcPr>
            <w:tcW w:w="617" w:type="pct"/>
            <w:gridSpan w:val="2"/>
          </w:tcPr>
          <w:p w:rsidR="00FA3357" w:rsidRPr="00FE7A5A" w:rsidRDefault="00FA3357" w:rsidP="00FA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puntos</w:t>
            </w:r>
          </w:p>
        </w:tc>
        <w:tc>
          <w:tcPr>
            <w:tcW w:w="355" w:type="pct"/>
            <w:vMerge w:val="restart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A3357" w:rsidRPr="00FE7A5A" w:rsidTr="00C11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/>
          </w:tcPr>
          <w:p w:rsidR="00FA3357" w:rsidRPr="00FE7A5A" w:rsidRDefault="00FA3357" w:rsidP="00C11A83">
            <w:pPr>
              <w:jc w:val="both"/>
            </w:pPr>
          </w:p>
        </w:tc>
        <w:tc>
          <w:tcPr>
            <w:tcW w:w="644" w:type="pct"/>
            <w:gridSpan w:val="2"/>
          </w:tcPr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 w:rsidRPr="0039265B">
              <w:rPr>
                <w:sz w:val="18"/>
                <w:szCs w:val="18"/>
              </w:rPr>
              <w:t xml:space="preserve">Presenta el análisis de los cambios culturales del equipo directivo </w:t>
            </w:r>
            <w:r>
              <w:rPr>
                <w:sz w:val="18"/>
                <w:szCs w:val="18"/>
              </w:rPr>
              <w:t>y son adecuadas para 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 Presenta 6 de los 6 puntos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8D5DA3">
              <w:rPr>
                <w:sz w:val="18"/>
                <w:szCs w:val="18"/>
              </w:rPr>
              <w:t xml:space="preserve"> requisitos</w:t>
            </w:r>
            <w:proofErr w:type="gramEnd"/>
            <w:r w:rsidRPr="008D5DA3">
              <w:rPr>
                <w:sz w:val="18"/>
                <w:szCs w:val="18"/>
              </w:rPr>
              <w:t xml:space="preserve"> legales y migratorios que se deben cumplir con el país o países destino, el </w:t>
            </w:r>
            <w:r w:rsidRPr="008D5DA3">
              <w:rPr>
                <w:sz w:val="18"/>
                <w:szCs w:val="18"/>
              </w:rPr>
              <w:lastRenderedPageBreak/>
              <w:t>hospedaje y la movilidad en las ciudades que se vayan a visitar, las costumbres de los hombres de negocios, los aspectos culturales básicos de la vida cotidiana, y los servicios disponibles para ciudadanos extranjeros</w:t>
            </w:r>
            <w:r>
              <w:rPr>
                <w:sz w:val="18"/>
                <w:szCs w:val="18"/>
              </w:rPr>
              <w:t>)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Presenta </w:t>
            </w:r>
            <w:r>
              <w:t xml:space="preserve"> l</w:t>
            </w:r>
            <w:r w:rsidRPr="00EB08B2">
              <w:rPr>
                <w:sz w:val="18"/>
                <w:szCs w:val="18"/>
              </w:rPr>
              <w:t>as consideraciones necesarias para la adaptación cultural al país de destino</w:t>
            </w:r>
            <w:r>
              <w:rPr>
                <w:sz w:val="18"/>
                <w:szCs w:val="18"/>
              </w:rPr>
              <w:t xml:space="preserve">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5" w:type="pct"/>
            <w:gridSpan w:val="2"/>
          </w:tcPr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 w:rsidRPr="0039265B">
              <w:rPr>
                <w:sz w:val="18"/>
                <w:szCs w:val="18"/>
              </w:rPr>
              <w:t xml:space="preserve"> Presenta el análisis de los cambios culturales del equipo directivo </w:t>
            </w:r>
            <w:r>
              <w:rPr>
                <w:sz w:val="18"/>
                <w:szCs w:val="18"/>
              </w:rPr>
              <w:t>y son adecuadas para 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 Presenta 5 de los 6 puntos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8D5DA3">
              <w:rPr>
                <w:sz w:val="18"/>
                <w:szCs w:val="18"/>
              </w:rPr>
              <w:t xml:space="preserve"> requisitos</w:t>
            </w:r>
            <w:proofErr w:type="gramEnd"/>
            <w:r w:rsidRPr="008D5DA3">
              <w:rPr>
                <w:sz w:val="18"/>
                <w:szCs w:val="18"/>
              </w:rPr>
              <w:t xml:space="preserve"> legales y migratorios que se deben cumplir con el país o países destino, el </w:t>
            </w:r>
            <w:r w:rsidRPr="008D5DA3">
              <w:rPr>
                <w:sz w:val="18"/>
                <w:szCs w:val="18"/>
              </w:rPr>
              <w:lastRenderedPageBreak/>
              <w:t>hospedaje y la movilidad en las ciudades que se vayan a visitar, las costumbres de los hombres de negocios, los aspectos culturales básicos de la vida cotidiana, y los servicios disponibles para ciudadanos extranjeros</w:t>
            </w:r>
            <w:r>
              <w:rPr>
                <w:sz w:val="18"/>
                <w:szCs w:val="18"/>
              </w:rPr>
              <w:t>)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Presenta </w:t>
            </w:r>
            <w:r>
              <w:t xml:space="preserve"> l</w:t>
            </w:r>
            <w:r w:rsidRPr="00EB08B2">
              <w:rPr>
                <w:sz w:val="18"/>
                <w:szCs w:val="18"/>
              </w:rPr>
              <w:t>as consideraciones necesarias para la adaptación cultural al país de destino</w:t>
            </w:r>
            <w:r>
              <w:rPr>
                <w:sz w:val="18"/>
                <w:szCs w:val="18"/>
              </w:rPr>
              <w:t xml:space="preserve">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 w:rsidRPr="0039265B">
              <w:rPr>
                <w:sz w:val="18"/>
                <w:szCs w:val="18"/>
              </w:rPr>
              <w:t xml:space="preserve"> Presenta el análisis de los cambios culturales del equipo directivo</w:t>
            </w:r>
            <w:r>
              <w:rPr>
                <w:sz w:val="18"/>
                <w:szCs w:val="18"/>
              </w:rPr>
              <w:t xml:space="preserve"> en forma parcial</w:t>
            </w:r>
            <w:r w:rsidRPr="003926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 son adecuadas para 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 Presenta 3 de los 6 puntos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8D5DA3">
              <w:rPr>
                <w:sz w:val="18"/>
                <w:szCs w:val="18"/>
              </w:rPr>
              <w:t xml:space="preserve"> requisitos</w:t>
            </w:r>
            <w:proofErr w:type="gramEnd"/>
            <w:r w:rsidRPr="008D5DA3">
              <w:rPr>
                <w:sz w:val="18"/>
                <w:szCs w:val="18"/>
              </w:rPr>
              <w:t xml:space="preserve"> legales y migratorios que se deben cumplir con el país o países destino, el </w:t>
            </w:r>
            <w:r w:rsidRPr="008D5DA3">
              <w:rPr>
                <w:sz w:val="18"/>
                <w:szCs w:val="18"/>
              </w:rPr>
              <w:lastRenderedPageBreak/>
              <w:t>hospedaje y la movilidad en las ciudades que se vayan a visitar, las costumbres de los hombres de negocios, los aspectos culturales básicos de la vida cotidiana, y los servicios disponibles para ciudadanos extranjeros</w:t>
            </w:r>
            <w:r>
              <w:rPr>
                <w:sz w:val="18"/>
                <w:szCs w:val="18"/>
              </w:rPr>
              <w:t>)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 Presenta </w:t>
            </w:r>
            <w:r>
              <w:t xml:space="preserve"> algunas de l</w:t>
            </w:r>
            <w:r w:rsidRPr="00EB08B2">
              <w:rPr>
                <w:sz w:val="18"/>
                <w:szCs w:val="18"/>
              </w:rPr>
              <w:t>as consideraciones necesarias para la adaptación cultural al país de destino</w:t>
            </w:r>
            <w:r>
              <w:rPr>
                <w:sz w:val="18"/>
                <w:szCs w:val="18"/>
              </w:rPr>
              <w:t xml:space="preserve">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 w:rsidRPr="0039265B">
              <w:rPr>
                <w:sz w:val="18"/>
                <w:szCs w:val="18"/>
              </w:rPr>
              <w:t xml:space="preserve"> Presenta el análisis de los cambios culturales del equipo directivo</w:t>
            </w:r>
            <w:r>
              <w:rPr>
                <w:sz w:val="18"/>
                <w:szCs w:val="18"/>
              </w:rPr>
              <w:t xml:space="preserve"> en forma parcial</w:t>
            </w:r>
            <w:r w:rsidRPr="003926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 son adecuadas para el país seleccionado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 Presenta 2 de los 6 puntos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8D5DA3">
              <w:rPr>
                <w:sz w:val="18"/>
                <w:szCs w:val="18"/>
              </w:rPr>
              <w:t xml:space="preserve"> requisitos</w:t>
            </w:r>
            <w:proofErr w:type="gramEnd"/>
            <w:r w:rsidRPr="008D5DA3">
              <w:rPr>
                <w:sz w:val="18"/>
                <w:szCs w:val="18"/>
              </w:rPr>
              <w:t xml:space="preserve"> legales y migratorios que se deben cumplir con el país o países destino, el </w:t>
            </w:r>
            <w:r w:rsidRPr="008D5DA3">
              <w:rPr>
                <w:sz w:val="18"/>
                <w:szCs w:val="18"/>
              </w:rPr>
              <w:lastRenderedPageBreak/>
              <w:t>hospedaje y la movilidad en las ciudades que se vayan a visitar, las costumbres de los hombres de negocios, los aspectos culturales básicos de la vida cotidiana, y los servicios disponibles para ciudadanos extranjeros</w:t>
            </w:r>
            <w:r>
              <w:rPr>
                <w:sz w:val="18"/>
                <w:szCs w:val="18"/>
              </w:rPr>
              <w:t>)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 Presenta </w:t>
            </w:r>
            <w:r>
              <w:t xml:space="preserve"> algunas de l</w:t>
            </w:r>
            <w:r w:rsidRPr="00EB08B2">
              <w:rPr>
                <w:sz w:val="18"/>
                <w:szCs w:val="18"/>
              </w:rPr>
              <w:t>as consideraciones necesarias para la adaptación cultural al país de destino</w:t>
            </w:r>
            <w:r>
              <w:rPr>
                <w:sz w:val="18"/>
                <w:szCs w:val="18"/>
              </w:rPr>
              <w:t xml:space="preserve">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>No p</w:t>
            </w:r>
            <w:r w:rsidRPr="0039265B">
              <w:rPr>
                <w:sz w:val="18"/>
                <w:szCs w:val="18"/>
              </w:rPr>
              <w:t>resenta el análisis de los cambios culturales del equipo directivo.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 Presenta 1 de los 6 puntos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8D5DA3">
              <w:rPr>
                <w:sz w:val="18"/>
                <w:szCs w:val="18"/>
              </w:rPr>
              <w:t xml:space="preserve"> requisitos</w:t>
            </w:r>
            <w:proofErr w:type="gramEnd"/>
            <w:r w:rsidRPr="008D5DA3">
              <w:rPr>
                <w:sz w:val="18"/>
                <w:szCs w:val="18"/>
              </w:rPr>
              <w:t xml:space="preserve"> legales y migratorios que se </w:t>
            </w:r>
            <w:r w:rsidRPr="008D5DA3">
              <w:rPr>
                <w:sz w:val="18"/>
                <w:szCs w:val="18"/>
              </w:rPr>
              <w:lastRenderedPageBreak/>
              <w:t>deben cumplir con el país o países destino, el hospedaje y la movilidad en las ciudades que se vayan a visitar, las costumbres de los hombres de negocios, los aspectos culturales básicos de la vida cotidiana, y los servicios disponibles para ciudadanos extranjeros</w:t>
            </w:r>
            <w:r>
              <w:rPr>
                <w:sz w:val="18"/>
                <w:szCs w:val="18"/>
              </w:rPr>
              <w:t>)</w:t>
            </w:r>
            <w:r w:rsidRPr="001D4618">
              <w:rPr>
                <w:sz w:val="18"/>
                <w:szCs w:val="18"/>
              </w:rPr>
              <w:t>.</w:t>
            </w:r>
          </w:p>
          <w:p w:rsidR="00FA3357" w:rsidRPr="001D4618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 Presenta </w:t>
            </w:r>
            <w:r>
              <w:t xml:space="preserve"> algunas de l</w:t>
            </w:r>
            <w:r w:rsidRPr="00EB08B2">
              <w:rPr>
                <w:sz w:val="18"/>
                <w:szCs w:val="18"/>
              </w:rPr>
              <w:t>as consideraciones necesarias para la adaptación cultural al país de destino</w:t>
            </w:r>
            <w:r>
              <w:rPr>
                <w:sz w:val="18"/>
                <w:szCs w:val="18"/>
              </w:rPr>
              <w:t xml:space="preserve">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17" w:type="pct"/>
            <w:gridSpan w:val="2"/>
          </w:tcPr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 xml:space="preserve">No presenta </w:t>
            </w:r>
            <w:r>
              <w:rPr>
                <w:sz w:val="18"/>
                <w:szCs w:val="18"/>
              </w:rPr>
              <w:lastRenderedPageBreak/>
              <w:t xml:space="preserve">ninguno de los 6 puntos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8D5DA3">
              <w:rPr>
                <w:sz w:val="18"/>
                <w:szCs w:val="18"/>
              </w:rPr>
              <w:t xml:space="preserve"> requisitos</w:t>
            </w:r>
            <w:proofErr w:type="gramEnd"/>
            <w:r w:rsidRPr="008D5DA3">
              <w:rPr>
                <w:sz w:val="18"/>
                <w:szCs w:val="18"/>
              </w:rPr>
              <w:t xml:space="preserve"> legales y migratorios que se deben cumplir con el país o países destino, el hospedaje y la movilidad en las ciudades que se vayan a visitar, las costumbres de los hombres de negocios, los aspectos culturales básicos de la vida cotidiana, y los servicios disponibles para ciudadanos extranjeros</w:t>
            </w:r>
            <w:r>
              <w:rPr>
                <w:sz w:val="18"/>
                <w:szCs w:val="18"/>
              </w:rPr>
              <w:t>)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355" w:type="pct"/>
            <w:vMerge/>
          </w:tcPr>
          <w:p w:rsidR="00FA3357" w:rsidRPr="00FE7A5A" w:rsidRDefault="00FA3357" w:rsidP="00C11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A3357" w:rsidRPr="00FE7A5A" w:rsidTr="00C11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 w:val="restart"/>
          </w:tcPr>
          <w:p w:rsidR="00FA3357" w:rsidRPr="00E369DA" w:rsidRDefault="00FA3357" w:rsidP="00C11A83">
            <w:r w:rsidRPr="00E369DA">
              <w:lastRenderedPageBreak/>
              <w:t xml:space="preserve">3.  </w:t>
            </w:r>
            <w:r w:rsidRPr="00E369DA">
              <w:rPr>
                <w:rFonts w:ascii="Arial" w:hAnsi="Arial" w:cs="Arial"/>
              </w:rPr>
              <w:t xml:space="preserve">Presenta la propuesta para iniciar o expandir el proceso de internacionalización de la empresa </w:t>
            </w:r>
            <w:r w:rsidRPr="00E369DA">
              <w:rPr>
                <w:rFonts w:ascii="Arial" w:hAnsi="Arial" w:cs="Arial"/>
              </w:rPr>
              <w:lastRenderedPageBreak/>
              <w:t>seleccionada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lastRenderedPageBreak/>
              <w:t xml:space="preserve">Equivalencia: </w:t>
            </w:r>
            <w:r>
              <w:rPr>
                <w:b/>
              </w:rPr>
              <w:t xml:space="preserve"> 50 </w:t>
            </w:r>
            <w:r w:rsidRPr="00FE7A5A">
              <w:rPr>
                <w:b/>
              </w:rPr>
              <w:t>puntos</w:t>
            </w:r>
          </w:p>
        </w:tc>
        <w:tc>
          <w:tcPr>
            <w:tcW w:w="645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45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40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35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30 </w:t>
            </w:r>
            <w:r w:rsidRPr="00FE7A5A">
              <w:rPr>
                <w:b/>
              </w:rPr>
              <w:t>puntos</w:t>
            </w:r>
          </w:p>
        </w:tc>
        <w:tc>
          <w:tcPr>
            <w:tcW w:w="617" w:type="pct"/>
            <w:gridSpan w:val="2"/>
          </w:tcPr>
          <w:p w:rsidR="00FA3357" w:rsidRPr="00FE7A5A" w:rsidRDefault="00FA3357" w:rsidP="00FA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puntos</w:t>
            </w:r>
          </w:p>
        </w:tc>
        <w:tc>
          <w:tcPr>
            <w:tcW w:w="355" w:type="pct"/>
            <w:vMerge w:val="restart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A3357" w:rsidRPr="00FE7A5A" w:rsidTr="00C11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/>
          </w:tcPr>
          <w:p w:rsidR="00FA3357" w:rsidRPr="00FE7A5A" w:rsidRDefault="00FA3357" w:rsidP="00C11A83">
            <w:pPr>
              <w:jc w:val="both"/>
            </w:pPr>
          </w:p>
        </w:tc>
        <w:tc>
          <w:tcPr>
            <w:tcW w:w="644" w:type="pct"/>
            <w:gridSpan w:val="2"/>
          </w:tcPr>
          <w:p w:rsidR="00FA3357" w:rsidRPr="00D9440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440A">
              <w:rPr>
                <w:sz w:val="18"/>
                <w:szCs w:val="18"/>
              </w:rPr>
              <w:t xml:space="preserve">1.  Presenta una propuesta para iniciar o expandir actividades de </w:t>
            </w:r>
            <w:r w:rsidRPr="00D9440A">
              <w:rPr>
                <w:sz w:val="18"/>
                <w:szCs w:val="18"/>
              </w:rPr>
              <w:lastRenderedPageBreak/>
              <w:t>negocios internacionales de la empresa seleccionada hacia otros países, considerando lo siguiente: requerimientos para exportaciones y/o importaciones, relaciones comerciales, y ambiente financiero y están bien fundamentadas.</w:t>
            </w:r>
          </w:p>
        </w:tc>
        <w:tc>
          <w:tcPr>
            <w:tcW w:w="645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 w:rsidRPr="00D9440A">
              <w:rPr>
                <w:sz w:val="18"/>
                <w:szCs w:val="18"/>
              </w:rPr>
              <w:t xml:space="preserve">Presenta una propuesta para iniciar o expandir actividades de </w:t>
            </w:r>
            <w:r w:rsidRPr="00D9440A">
              <w:rPr>
                <w:sz w:val="18"/>
                <w:szCs w:val="18"/>
              </w:rPr>
              <w:lastRenderedPageBreak/>
              <w:t>negocios internacionales de la empresa seleccionada hacia otros países, considerando</w:t>
            </w:r>
            <w:r>
              <w:rPr>
                <w:sz w:val="18"/>
                <w:szCs w:val="18"/>
              </w:rPr>
              <w:t xml:space="preserve"> solo algunos de los</w:t>
            </w:r>
            <w:r w:rsidRPr="00D9440A">
              <w:rPr>
                <w:sz w:val="18"/>
                <w:szCs w:val="18"/>
              </w:rPr>
              <w:t xml:space="preserve"> siguiente</w:t>
            </w:r>
            <w:r>
              <w:rPr>
                <w:sz w:val="18"/>
                <w:szCs w:val="18"/>
              </w:rPr>
              <w:t>s puntos</w:t>
            </w:r>
            <w:r w:rsidRPr="00D9440A">
              <w:rPr>
                <w:sz w:val="18"/>
                <w:szCs w:val="18"/>
              </w:rPr>
              <w:t>: requerimientos para exportaciones y/o importaciones, relaciones comerciales, y ambiente financiero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 w:rsidRPr="00D9440A">
              <w:rPr>
                <w:sz w:val="18"/>
                <w:szCs w:val="18"/>
              </w:rPr>
              <w:t xml:space="preserve">Presenta una propuesta para iniciar o expandir actividades de </w:t>
            </w:r>
            <w:r w:rsidRPr="00D9440A">
              <w:rPr>
                <w:sz w:val="18"/>
                <w:szCs w:val="18"/>
              </w:rPr>
              <w:lastRenderedPageBreak/>
              <w:t>negocios internacionales de la empresa seleccionada hacia otros países, considerando</w:t>
            </w:r>
            <w:r>
              <w:rPr>
                <w:sz w:val="18"/>
                <w:szCs w:val="18"/>
              </w:rPr>
              <w:t xml:space="preserve"> solo algunos de los</w:t>
            </w:r>
            <w:r w:rsidRPr="00D9440A">
              <w:rPr>
                <w:sz w:val="18"/>
                <w:szCs w:val="18"/>
              </w:rPr>
              <w:t xml:space="preserve"> siguiente</w:t>
            </w:r>
            <w:r>
              <w:rPr>
                <w:sz w:val="18"/>
                <w:szCs w:val="18"/>
              </w:rPr>
              <w:t>s puntos</w:t>
            </w:r>
            <w:r w:rsidRPr="00D9440A">
              <w:rPr>
                <w:sz w:val="18"/>
                <w:szCs w:val="18"/>
              </w:rPr>
              <w:t xml:space="preserve">: requerimientos para exportaciones y/o importaciones, relaciones comerciales, y ambiente financiero y </w:t>
            </w:r>
            <w:r>
              <w:rPr>
                <w:sz w:val="18"/>
                <w:szCs w:val="18"/>
              </w:rPr>
              <w:t xml:space="preserve">no </w:t>
            </w:r>
            <w:r w:rsidRPr="00D9440A">
              <w:rPr>
                <w:sz w:val="18"/>
                <w:szCs w:val="18"/>
              </w:rPr>
              <w:t>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 </w:t>
            </w:r>
            <w:r w:rsidRPr="00D9440A">
              <w:rPr>
                <w:sz w:val="18"/>
                <w:szCs w:val="18"/>
              </w:rPr>
              <w:t xml:space="preserve">Presenta </w:t>
            </w:r>
            <w:r>
              <w:rPr>
                <w:sz w:val="18"/>
                <w:szCs w:val="18"/>
              </w:rPr>
              <w:t xml:space="preserve">de forma parcial </w:t>
            </w:r>
            <w:r w:rsidRPr="00D9440A">
              <w:rPr>
                <w:sz w:val="18"/>
                <w:szCs w:val="18"/>
              </w:rPr>
              <w:t xml:space="preserve">una propuesta para iniciar o expandir </w:t>
            </w:r>
            <w:r w:rsidRPr="00D9440A">
              <w:rPr>
                <w:sz w:val="18"/>
                <w:szCs w:val="18"/>
              </w:rPr>
              <w:lastRenderedPageBreak/>
              <w:t>actividades de negocios internacionales de la empresa seleccionada hacia otros países, considerando</w:t>
            </w:r>
            <w:r>
              <w:rPr>
                <w:sz w:val="18"/>
                <w:szCs w:val="18"/>
              </w:rPr>
              <w:t xml:space="preserve"> solo algunos de los</w:t>
            </w:r>
            <w:r w:rsidRPr="00D9440A">
              <w:rPr>
                <w:sz w:val="18"/>
                <w:szCs w:val="18"/>
              </w:rPr>
              <w:t xml:space="preserve"> siguiente</w:t>
            </w:r>
            <w:r>
              <w:rPr>
                <w:sz w:val="18"/>
                <w:szCs w:val="18"/>
              </w:rPr>
              <w:t>s puntos</w:t>
            </w:r>
            <w:r w:rsidRPr="00D9440A">
              <w:rPr>
                <w:sz w:val="18"/>
                <w:szCs w:val="18"/>
              </w:rPr>
              <w:t xml:space="preserve">: requerimientos para exportaciones y/o importaciones, relaciones comerciales, y ambiente financiero y </w:t>
            </w:r>
            <w:r>
              <w:rPr>
                <w:sz w:val="18"/>
                <w:szCs w:val="18"/>
              </w:rPr>
              <w:t xml:space="preserve">no </w:t>
            </w:r>
            <w:r w:rsidRPr="00D9440A">
              <w:rPr>
                <w:sz w:val="18"/>
                <w:szCs w:val="18"/>
              </w:rPr>
              <w:t>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>No p</w:t>
            </w:r>
            <w:r w:rsidRPr="00D9440A">
              <w:rPr>
                <w:sz w:val="18"/>
                <w:szCs w:val="18"/>
              </w:rPr>
              <w:t xml:space="preserve">resenta una propuesta para iniciar o expandir actividades de </w:t>
            </w:r>
            <w:r w:rsidRPr="00D9440A">
              <w:rPr>
                <w:sz w:val="18"/>
                <w:szCs w:val="18"/>
              </w:rPr>
              <w:lastRenderedPageBreak/>
              <w:t xml:space="preserve">negocios internacionales de la empresa seleccionada hacia otros países, </w:t>
            </w:r>
            <w:r>
              <w:rPr>
                <w:sz w:val="18"/>
                <w:szCs w:val="18"/>
              </w:rPr>
              <w:t>presenta algunas consideraciones de los siguientes puntos</w:t>
            </w:r>
            <w:r w:rsidRPr="00D9440A">
              <w:rPr>
                <w:sz w:val="18"/>
                <w:szCs w:val="18"/>
              </w:rPr>
              <w:t xml:space="preserve">: requerimientos para exportaciones y/o importaciones, relaciones comerciales, y ambiente financiero y </w:t>
            </w:r>
            <w:r>
              <w:rPr>
                <w:sz w:val="18"/>
                <w:szCs w:val="18"/>
              </w:rPr>
              <w:t xml:space="preserve">no </w:t>
            </w:r>
            <w:r w:rsidRPr="00D9440A">
              <w:rPr>
                <w:sz w:val="18"/>
                <w:szCs w:val="18"/>
              </w:rPr>
              <w:t>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17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355" w:type="pct"/>
            <w:vMerge/>
          </w:tcPr>
          <w:p w:rsidR="00FA3357" w:rsidRPr="00FE7A5A" w:rsidRDefault="00FA3357" w:rsidP="00C11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A3357" w:rsidRPr="00FE7A5A" w:rsidTr="00C11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 w:val="restart"/>
          </w:tcPr>
          <w:p w:rsidR="00FA3357" w:rsidRPr="00E369DA" w:rsidRDefault="00FA3357" w:rsidP="00C11A83">
            <w:r w:rsidRPr="00E369DA">
              <w:lastRenderedPageBreak/>
              <w:t xml:space="preserve">4. </w:t>
            </w:r>
            <w:r w:rsidRPr="00E369DA">
              <w:rPr>
                <w:rFonts w:ascii="Arial" w:hAnsi="Arial" w:cs="Arial"/>
              </w:rPr>
              <w:t>Presenta la propuesta de estrategia de internacionalización y las adaptaciones a las funciones de negocios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Equivalencia:  50 </w:t>
            </w:r>
            <w:r w:rsidRPr="00FE7A5A">
              <w:rPr>
                <w:b/>
              </w:rPr>
              <w:t>puntos</w:t>
            </w:r>
          </w:p>
        </w:tc>
        <w:tc>
          <w:tcPr>
            <w:tcW w:w="645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45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40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35 </w:t>
            </w:r>
            <w:r w:rsidRPr="00FE7A5A">
              <w:rPr>
                <w:b/>
              </w:rPr>
              <w:t>puntos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FA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30 </w:t>
            </w:r>
            <w:r w:rsidRPr="00FE7A5A">
              <w:rPr>
                <w:b/>
              </w:rPr>
              <w:t>puntos</w:t>
            </w:r>
          </w:p>
        </w:tc>
        <w:tc>
          <w:tcPr>
            <w:tcW w:w="617" w:type="pct"/>
            <w:gridSpan w:val="2"/>
          </w:tcPr>
          <w:p w:rsidR="00FA3357" w:rsidRPr="00FE7A5A" w:rsidRDefault="00FA3357" w:rsidP="00FA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puntos</w:t>
            </w:r>
          </w:p>
        </w:tc>
        <w:tc>
          <w:tcPr>
            <w:tcW w:w="355" w:type="pct"/>
            <w:vMerge w:val="restart"/>
          </w:tcPr>
          <w:p w:rsidR="00FA3357" w:rsidRPr="00FE7A5A" w:rsidRDefault="00FA3357" w:rsidP="00C1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A3357" w:rsidRPr="00FE7A5A" w:rsidTr="00C11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pct"/>
            <w:vMerge/>
          </w:tcPr>
          <w:p w:rsidR="00FA3357" w:rsidRPr="00FE7A5A" w:rsidRDefault="00FA3357" w:rsidP="00C11A83">
            <w:pPr>
              <w:jc w:val="both"/>
            </w:pPr>
          </w:p>
        </w:tc>
        <w:tc>
          <w:tcPr>
            <w:tcW w:w="644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t xml:space="preserve"> Presenta la </w:t>
            </w:r>
            <w:r w:rsidRPr="00EB08B2">
              <w:rPr>
                <w:sz w:val="18"/>
                <w:szCs w:val="18"/>
              </w:rPr>
              <w:t>propuesta de una estrategia de internacionalización y las adaptaciones a las funciones de negocios que se requi</w:t>
            </w:r>
            <w:r>
              <w:rPr>
                <w:sz w:val="18"/>
                <w:szCs w:val="18"/>
              </w:rPr>
              <w:t>rieron (</w:t>
            </w:r>
            <w:r w:rsidRPr="00F22277">
              <w:rPr>
                <w:i/>
                <w:sz w:val="18"/>
                <w:szCs w:val="18"/>
              </w:rPr>
              <w:t>Marketing</w:t>
            </w:r>
            <w:r w:rsidRPr="00EB08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Cadena de suministros, y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Logística</w:t>
            </w:r>
            <w:r>
              <w:rPr>
                <w:sz w:val="18"/>
                <w:szCs w:val="18"/>
              </w:rPr>
              <w:t>),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5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t xml:space="preserve">Presenta la </w:t>
            </w:r>
            <w:r w:rsidRPr="00EB08B2">
              <w:rPr>
                <w:sz w:val="18"/>
                <w:szCs w:val="18"/>
              </w:rPr>
              <w:t xml:space="preserve">propuesta de una estrategia de internacionalización y </w:t>
            </w:r>
            <w:r>
              <w:rPr>
                <w:sz w:val="18"/>
                <w:szCs w:val="18"/>
              </w:rPr>
              <w:t>algunas de las a</w:t>
            </w:r>
            <w:r w:rsidRPr="00EB08B2">
              <w:rPr>
                <w:sz w:val="18"/>
                <w:szCs w:val="18"/>
              </w:rPr>
              <w:t>daptaciones a las funciones de negocios que se  requi</w:t>
            </w:r>
            <w:r>
              <w:rPr>
                <w:sz w:val="18"/>
                <w:szCs w:val="18"/>
              </w:rPr>
              <w:t>rieron (</w:t>
            </w:r>
            <w:r w:rsidRPr="00F22277">
              <w:rPr>
                <w:i/>
                <w:sz w:val="18"/>
                <w:szCs w:val="18"/>
              </w:rPr>
              <w:t>Marketing</w:t>
            </w:r>
            <w:r w:rsidRPr="00EB08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Cadena de suministros, y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Logística</w:t>
            </w:r>
            <w:r>
              <w:rPr>
                <w:sz w:val="18"/>
                <w:szCs w:val="18"/>
              </w:rPr>
              <w:t>), y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t xml:space="preserve">Presenta la </w:t>
            </w:r>
            <w:r w:rsidRPr="00EB08B2">
              <w:rPr>
                <w:sz w:val="18"/>
                <w:szCs w:val="18"/>
              </w:rPr>
              <w:t xml:space="preserve">propuesta de una estrategia de internacionalización y </w:t>
            </w:r>
            <w:r>
              <w:rPr>
                <w:sz w:val="18"/>
                <w:szCs w:val="18"/>
              </w:rPr>
              <w:t xml:space="preserve"> algunas de las a</w:t>
            </w:r>
            <w:r w:rsidRPr="00EB08B2">
              <w:rPr>
                <w:sz w:val="18"/>
                <w:szCs w:val="18"/>
              </w:rPr>
              <w:t>daptaciones a las funciones de negocios que se  requi</w:t>
            </w:r>
            <w:r>
              <w:rPr>
                <w:sz w:val="18"/>
                <w:szCs w:val="18"/>
              </w:rPr>
              <w:t>rieron (</w:t>
            </w:r>
            <w:r w:rsidRPr="00F22277">
              <w:rPr>
                <w:i/>
                <w:sz w:val="18"/>
                <w:szCs w:val="18"/>
              </w:rPr>
              <w:t>Marketing</w:t>
            </w:r>
            <w:r w:rsidRPr="00EB08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Cadena de suministros, y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Logística</w:t>
            </w:r>
            <w:r>
              <w:rPr>
                <w:sz w:val="18"/>
                <w:szCs w:val="18"/>
              </w:rPr>
              <w:t>),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Presenta de forma parcial la </w:t>
            </w:r>
            <w:r w:rsidRPr="00EB08B2">
              <w:rPr>
                <w:sz w:val="18"/>
                <w:szCs w:val="18"/>
              </w:rPr>
              <w:t xml:space="preserve">propuesta de una estrategia de internacionalización y </w:t>
            </w:r>
            <w:r>
              <w:rPr>
                <w:sz w:val="18"/>
                <w:szCs w:val="18"/>
              </w:rPr>
              <w:t xml:space="preserve"> algunas de las a</w:t>
            </w:r>
            <w:r w:rsidRPr="00EB08B2">
              <w:rPr>
                <w:sz w:val="18"/>
                <w:szCs w:val="18"/>
              </w:rPr>
              <w:t>daptaciones a las funciones de negocios que se  requi</w:t>
            </w:r>
            <w:r>
              <w:rPr>
                <w:sz w:val="18"/>
                <w:szCs w:val="18"/>
              </w:rPr>
              <w:t>rieron (</w:t>
            </w:r>
            <w:r w:rsidRPr="00F22277">
              <w:rPr>
                <w:i/>
                <w:sz w:val="18"/>
                <w:szCs w:val="18"/>
              </w:rPr>
              <w:t>Marketing</w:t>
            </w:r>
            <w:r w:rsidRPr="00EB08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Cadena de suministros, y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Logística</w:t>
            </w:r>
            <w:r>
              <w:rPr>
                <w:sz w:val="18"/>
                <w:szCs w:val="18"/>
              </w:rPr>
              <w:t xml:space="preserve">), y no están bien </w:t>
            </w:r>
            <w:r>
              <w:rPr>
                <w:sz w:val="18"/>
                <w:szCs w:val="18"/>
              </w:rPr>
              <w:lastRenderedPageBreak/>
              <w:t>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44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>No p</w:t>
            </w:r>
            <w:r>
              <w:t xml:space="preserve">resenta la </w:t>
            </w:r>
            <w:r w:rsidRPr="00EB08B2">
              <w:rPr>
                <w:sz w:val="18"/>
                <w:szCs w:val="18"/>
              </w:rPr>
              <w:t xml:space="preserve">propuesta de una estrategia de internacionalización y </w:t>
            </w:r>
            <w:r>
              <w:rPr>
                <w:sz w:val="18"/>
                <w:szCs w:val="18"/>
              </w:rPr>
              <w:t>presenta algunas de las a</w:t>
            </w:r>
            <w:r w:rsidRPr="00EB08B2">
              <w:rPr>
                <w:sz w:val="18"/>
                <w:szCs w:val="18"/>
              </w:rPr>
              <w:t>daptaciones a las funciones de negocios que se  requi</w:t>
            </w:r>
            <w:r>
              <w:rPr>
                <w:sz w:val="18"/>
                <w:szCs w:val="18"/>
              </w:rPr>
              <w:t>rieron (</w:t>
            </w:r>
            <w:r w:rsidRPr="00F22277">
              <w:rPr>
                <w:i/>
                <w:sz w:val="18"/>
                <w:szCs w:val="18"/>
              </w:rPr>
              <w:t>Marketing</w:t>
            </w:r>
            <w:r w:rsidRPr="00EB08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Cadena de suministros, y</w:t>
            </w:r>
            <w:r>
              <w:rPr>
                <w:sz w:val="18"/>
                <w:szCs w:val="18"/>
              </w:rPr>
              <w:t xml:space="preserve"> </w:t>
            </w:r>
            <w:r w:rsidRPr="00EB08B2">
              <w:rPr>
                <w:sz w:val="18"/>
                <w:szCs w:val="18"/>
              </w:rPr>
              <w:t>Logística</w:t>
            </w:r>
            <w:r>
              <w:rPr>
                <w:sz w:val="18"/>
                <w:szCs w:val="18"/>
              </w:rPr>
              <w:t>), y no están bien fundamentadas</w:t>
            </w:r>
            <w:r w:rsidRPr="001D4618">
              <w:rPr>
                <w:sz w:val="18"/>
                <w:szCs w:val="18"/>
              </w:rPr>
              <w:t>.</w:t>
            </w:r>
          </w:p>
        </w:tc>
        <w:tc>
          <w:tcPr>
            <w:tcW w:w="617" w:type="pct"/>
            <w:gridSpan w:val="2"/>
          </w:tcPr>
          <w:p w:rsidR="00FA3357" w:rsidRPr="00FE7A5A" w:rsidRDefault="00FA3357" w:rsidP="00C1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355" w:type="pct"/>
            <w:vMerge/>
          </w:tcPr>
          <w:p w:rsidR="00FA3357" w:rsidRPr="00FE7A5A" w:rsidRDefault="00FA3357" w:rsidP="00C11A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E3" w:rsidRDefault="00BF14E3" w:rsidP="00C4751C">
      <w:pPr>
        <w:spacing w:after="0" w:line="240" w:lineRule="auto"/>
      </w:pPr>
      <w:r>
        <w:separator/>
      </w:r>
    </w:p>
  </w:endnote>
  <w:endnote w:type="continuationSeparator" w:id="0">
    <w:p w:rsidR="00BF14E3" w:rsidRDefault="00BF14E3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F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BF14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E3" w:rsidRDefault="00BF14E3" w:rsidP="00C4751C">
      <w:pPr>
        <w:spacing w:after="0" w:line="240" w:lineRule="auto"/>
      </w:pPr>
      <w:r>
        <w:separator/>
      </w:r>
    </w:p>
  </w:footnote>
  <w:footnote w:type="continuationSeparator" w:id="0">
    <w:p w:rsidR="00BF14E3" w:rsidRDefault="00BF14E3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8F461F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0819168" wp14:editId="45B42576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4E7938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  <w:bookmarkStart w:id="0" w:name="_GoBack"/>
          <w:bookmarkEnd w:id="0"/>
        </w:p>
      </w:tc>
    </w:tr>
  </w:tbl>
  <w:p w:rsidR="00A05300" w:rsidRDefault="00BF14E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F" w:rsidRDefault="008F4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33F7E"/>
    <w:rsid w:val="00087F85"/>
    <w:rsid w:val="001F20F0"/>
    <w:rsid w:val="004E7938"/>
    <w:rsid w:val="00506855"/>
    <w:rsid w:val="005A6249"/>
    <w:rsid w:val="00624EA3"/>
    <w:rsid w:val="00846860"/>
    <w:rsid w:val="008F461F"/>
    <w:rsid w:val="00906E0B"/>
    <w:rsid w:val="00A73DC6"/>
    <w:rsid w:val="00A86C3D"/>
    <w:rsid w:val="00A94D83"/>
    <w:rsid w:val="00BF14E3"/>
    <w:rsid w:val="00C4751C"/>
    <w:rsid w:val="00D405B5"/>
    <w:rsid w:val="00DB4F14"/>
    <w:rsid w:val="00E046E9"/>
    <w:rsid w:val="00ED24EC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16</cp:revision>
  <cp:lastPrinted>2014-11-20T18:28:00Z</cp:lastPrinted>
  <dcterms:created xsi:type="dcterms:W3CDTF">2014-08-08T03:23:00Z</dcterms:created>
  <dcterms:modified xsi:type="dcterms:W3CDTF">2014-11-20T18:28:00Z</dcterms:modified>
</cp:coreProperties>
</file>