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9690" w:type="dxa"/>
        <w:tblLayout w:type="fixed"/>
        <w:tblLook w:val="04A0" w:firstRow="1" w:lastRow="0" w:firstColumn="1" w:lastColumn="0" w:noHBand="0" w:noVBand="1"/>
      </w:tblPr>
      <w:tblGrid>
        <w:gridCol w:w="1163"/>
        <w:gridCol w:w="1213"/>
        <w:gridCol w:w="1276"/>
        <w:gridCol w:w="1276"/>
        <w:gridCol w:w="1276"/>
        <w:gridCol w:w="1275"/>
        <w:gridCol w:w="1218"/>
        <w:gridCol w:w="993"/>
      </w:tblGrid>
      <w:tr w:rsidR="000750C3" w:rsidRPr="005F70CD" w:rsidTr="00FD2AC6">
        <w:trPr>
          <w:trHeight w:val="262"/>
        </w:trPr>
        <w:tc>
          <w:tcPr>
            <w:tcW w:w="1163" w:type="dxa"/>
            <w:shd w:val="clear" w:color="auto" w:fill="1F4E79" w:themeFill="accent1" w:themeFillShade="80"/>
          </w:tcPr>
          <w:p w:rsidR="000750C3" w:rsidRPr="00F94B4B" w:rsidRDefault="000750C3" w:rsidP="00FD2AC6">
            <w:pPr>
              <w:jc w:val="center"/>
              <w:rPr>
                <w:rFonts w:ascii="Arial Narrow" w:hAnsi="Arial Narrow"/>
                <w:color w:val="FFFFFF" w:themeColor="background1"/>
                <w:sz w:val="24"/>
                <w:szCs w:val="16"/>
                <w:lang w:val="es-ES"/>
              </w:rPr>
            </w:pPr>
            <w:r w:rsidRPr="00F94B4B">
              <w:rPr>
                <w:rFonts w:ascii="Arial Narrow" w:hAnsi="Arial Narrow"/>
                <w:color w:val="FFFFFF" w:themeColor="background1"/>
                <w:sz w:val="24"/>
                <w:szCs w:val="16"/>
                <w:lang w:val="es-ES"/>
              </w:rPr>
              <w:t>Rúbri</w:t>
            </w:r>
            <w:bookmarkStart w:id="0" w:name="_GoBack"/>
            <w:bookmarkEnd w:id="0"/>
            <w:r w:rsidRPr="00F94B4B">
              <w:rPr>
                <w:rFonts w:ascii="Arial Narrow" w:hAnsi="Arial Narrow"/>
                <w:color w:val="FFFFFF" w:themeColor="background1"/>
                <w:sz w:val="24"/>
                <w:szCs w:val="16"/>
                <w:lang w:val="es-ES"/>
              </w:rPr>
              <w:t>ca</w:t>
            </w:r>
          </w:p>
          <w:p w:rsidR="000750C3" w:rsidRDefault="000750C3" w:rsidP="00FD2AC6">
            <w:pPr>
              <w:jc w:val="center"/>
              <w:rPr>
                <w:rFonts w:ascii="Arial Narrow" w:hAnsi="Arial Narrow"/>
                <w:color w:val="FFFFFF" w:themeColor="background1"/>
                <w:sz w:val="24"/>
                <w:szCs w:val="16"/>
                <w:lang w:val="es-ES"/>
              </w:rPr>
            </w:pPr>
          </w:p>
          <w:p w:rsidR="000750C3" w:rsidRPr="00F94B4B" w:rsidRDefault="000750C3" w:rsidP="00FD2AC6">
            <w:pPr>
              <w:jc w:val="center"/>
              <w:rPr>
                <w:rFonts w:ascii="Arial Narrow" w:hAnsi="Arial Narrow"/>
                <w:color w:val="FFFFFF" w:themeColor="background1"/>
                <w:sz w:val="24"/>
                <w:szCs w:val="16"/>
                <w:lang w:val="es-ES"/>
              </w:rPr>
            </w:pPr>
          </w:p>
        </w:tc>
        <w:tc>
          <w:tcPr>
            <w:tcW w:w="8527" w:type="dxa"/>
            <w:gridSpan w:val="7"/>
            <w:shd w:val="clear" w:color="auto" w:fill="1F4E79" w:themeFill="accent1" w:themeFillShade="80"/>
          </w:tcPr>
          <w:p w:rsidR="000750C3" w:rsidRPr="00F94B4B" w:rsidRDefault="000750C3" w:rsidP="00FD2AC6">
            <w:pPr>
              <w:jc w:val="center"/>
              <w:rPr>
                <w:rFonts w:ascii="Arial Narrow" w:hAnsi="Arial Narrow"/>
                <w:color w:val="FFFFFF" w:themeColor="background1"/>
                <w:sz w:val="24"/>
                <w:szCs w:val="16"/>
              </w:rPr>
            </w:pPr>
            <w:r w:rsidRPr="00F94B4B">
              <w:rPr>
                <w:rFonts w:ascii="Arial Narrow" w:hAnsi="Arial Narrow"/>
                <w:color w:val="FFFFFF" w:themeColor="background1"/>
                <w:sz w:val="24"/>
                <w:szCs w:val="16"/>
              </w:rPr>
              <w:t>Descriptores</w:t>
            </w:r>
          </w:p>
          <w:p w:rsidR="000750C3" w:rsidRPr="00F94B4B" w:rsidRDefault="000750C3" w:rsidP="00FD2AC6">
            <w:pPr>
              <w:rPr>
                <w:rFonts w:ascii="Arial Narrow" w:hAnsi="Arial Narrow"/>
                <w:bCs/>
                <w:color w:val="FFFFFF" w:themeColor="background1"/>
                <w:sz w:val="24"/>
                <w:szCs w:val="16"/>
              </w:rPr>
            </w:pPr>
          </w:p>
        </w:tc>
      </w:tr>
      <w:tr w:rsidR="000750C3" w:rsidRPr="005F70CD" w:rsidTr="00FD2AC6">
        <w:trPr>
          <w:trHeight w:val="554"/>
        </w:trPr>
        <w:tc>
          <w:tcPr>
            <w:tcW w:w="1163" w:type="dxa"/>
            <w:shd w:val="clear" w:color="auto" w:fill="F2F2F2" w:themeFill="background1" w:themeFillShade="F2"/>
          </w:tcPr>
          <w:p w:rsidR="000750C3" w:rsidRPr="005F70CD" w:rsidRDefault="000750C3" w:rsidP="00FD2AC6">
            <w:pPr>
              <w:jc w:val="center"/>
              <w:rPr>
                <w:rFonts w:ascii="Arial Narrow" w:hAnsi="Arial Narrow"/>
                <w:i/>
                <w:color w:val="000000" w:themeColor="text1"/>
                <w:sz w:val="16"/>
                <w:szCs w:val="16"/>
                <w:lang w:val="es-ES"/>
              </w:rPr>
            </w:pPr>
          </w:p>
        </w:tc>
        <w:tc>
          <w:tcPr>
            <w:tcW w:w="1213" w:type="dxa"/>
            <w:shd w:val="clear" w:color="auto" w:fill="F2F2F2" w:themeFill="background1" w:themeFillShade="F2"/>
          </w:tcPr>
          <w:p w:rsidR="000750C3" w:rsidRPr="00F94B4B" w:rsidRDefault="000750C3" w:rsidP="00FD2AC6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6"/>
                <w:szCs w:val="16"/>
              </w:rPr>
            </w:pPr>
            <w:r w:rsidRPr="00F94B4B"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  <w:t>Excelente</w:t>
            </w:r>
          </w:p>
          <w:p w:rsidR="000750C3" w:rsidRPr="00F94B4B" w:rsidRDefault="000750C3" w:rsidP="00FD2AC6">
            <w:pPr>
              <w:jc w:val="center"/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</w:pPr>
            <w:r w:rsidRPr="00F94B4B"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  <w:t>100</w:t>
            </w:r>
          </w:p>
          <w:p w:rsidR="000750C3" w:rsidRPr="00F94B4B" w:rsidRDefault="000750C3" w:rsidP="00FD2AC6">
            <w:pPr>
              <w:rPr>
                <w:rFonts w:ascii="Arial Narrow" w:hAnsi="Arial Narrow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</w:tcPr>
          <w:p w:rsidR="000750C3" w:rsidRPr="00F94B4B" w:rsidRDefault="000750C3" w:rsidP="00FD2AC6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6"/>
                <w:szCs w:val="16"/>
              </w:rPr>
            </w:pPr>
            <w:r w:rsidRPr="00F94B4B"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  <w:t>Sobresaliente</w:t>
            </w:r>
          </w:p>
          <w:p w:rsidR="000750C3" w:rsidRPr="00F94B4B" w:rsidRDefault="000750C3" w:rsidP="00FD2AC6">
            <w:pPr>
              <w:jc w:val="center"/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  <w:t>90</w:t>
            </w:r>
          </w:p>
          <w:p w:rsidR="000750C3" w:rsidRPr="00F94B4B" w:rsidRDefault="000750C3" w:rsidP="00FD2AC6">
            <w:pPr>
              <w:rPr>
                <w:rFonts w:ascii="Arial Narrow" w:hAnsi="Arial Narrow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</w:tcPr>
          <w:p w:rsidR="000750C3" w:rsidRPr="00F94B4B" w:rsidRDefault="000750C3" w:rsidP="00FD2AC6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6"/>
                <w:szCs w:val="16"/>
              </w:rPr>
            </w:pPr>
            <w:r w:rsidRPr="00F94B4B"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  <w:t>Aceptable</w:t>
            </w:r>
          </w:p>
          <w:p w:rsidR="000750C3" w:rsidRPr="00FD4FD6" w:rsidRDefault="000750C3" w:rsidP="00FD2AC6">
            <w:pPr>
              <w:jc w:val="center"/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  <w:t>80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0750C3" w:rsidRPr="00F94B4B" w:rsidRDefault="000750C3" w:rsidP="00FD2AC6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6"/>
                <w:szCs w:val="16"/>
              </w:rPr>
            </w:pPr>
            <w:r w:rsidRPr="00F94B4B"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  <w:t>Suficiente</w:t>
            </w:r>
          </w:p>
          <w:p w:rsidR="000750C3" w:rsidRPr="00F94B4B" w:rsidRDefault="000750C3" w:rsidP="00FD2AC6">
            <w:pPr>
              <w:jc w:val="center"/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  <w:t>70</w:t>
            </w:r>
          </w:p>
          <w:p w:rsidR="000750C3" w:rsidRPr="00F94B4B" w:rsidRDefault="000750C3" w:rsidP="00FD2AC6">
            <w:pPr>
              <w:rPr>
                <w:rFonts w:ascii="Arial Narrow" w:hAnsi="Arial Narrow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F2F2F2" w:themeFill="background1" w:themeFillShade="F2"/>
          </w:tcPr>
          <w:p w:rsidR="000750C3" w:rsidRPr="00F94B4B" w:rsidRDefault="000750C3" w:rsidP="00FD2AC6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6"/>
                <w:szCs w:val="16"/>
              </w:rPr>
            </w:pPr>
            <w:r w:rsidRPr="00F94B4B"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  <w:t>Insuficiente</w:t>
            </w:r>
          </w:p>
          <w:p w:rsidR="000750C3" w:rsidRPr="00F94B4B" w:rsidRDefault="000750C3" w:rsidP="00FD2AC6">
            <w:pPr>
              <w:jc w:val="center"/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  <w:t>60</w:t>
            </w:r>
          </w:p>
          <w:p w:rsidR="000750C3" w:rsidRPr="00F94B4B" w:rsidRDefault="000750C3" w:rsidP="00FD2AC6">
            <w:pPr>
              <w:rPr>
                <w:rFonts w:ascii="Arial Narrow" w:hAnsi="Arial Narrow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218" w:type="dxa"/>
            <w:shd w:val="clear" w:color="auto" w:fill="F2F2F2" w:themeFill="background1" w:themeFillShade="F2"/>
          </w:tcPr>
          <w:p w:rsidR="000750C3" w:rsidRPr="00F94B4B" w:rsidRDefault="000750C3" w:rsidP="00FD2AC6">
            <w:pPr>
              <w:jc w:val="center"/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  <w:t>50</w:t>
            </w:r>
            <w:r w:rsidRPr="00F94B4B"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  <w:t xml:space="preserve"> o menos</w:t>
            </w:r>
          </w:p>
          <w:p w:rsidR="000750C3" w:rsidRPr="00F94B4B" w:rsidRDefault="000750C3" w:rsidP="00FD2AC6">
            <w:pPr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</w:tcPr>
          <w:p w:rsidR="000750C3" w:rsidRPr="00F94B4B" w:rsidRDefault="000750C3" w:rsidP="00FD2AC6">
            <w:pPr>
              <w:jc w:val="center"/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</w:pPr>
            <w:r w:rsidRPr="00F94B4B"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  <w:t>Puntos  totales</w:t>
            </w:r>
          </w:p>
          <w:p w:rsidR="000750C3" w:rsidRPr="00F94B4B" w:rsidRDefault="000750C3" w:rsidP="00FD2AC6">
            <w:pPr>
              <w:tabs>
                <w:tab w:val="left" w:pos="225"/>
                <w:tab w:val="center" w:pos="388"/>
              </w:tabs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  <w:tab/>
            </w:r>
            <w:r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  <w:tab/>
            </w:r>
            <w:r w:rsidRPr="00F94B4B"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  <w:t xml:space="preserve">100 </w:t>
            </w:r>
          </w:p>
        </w:tc>
      </w:tr>
      <w:tr w:rsidR="000750C3" w:rsidRPr="005F70CD" w:rsidTr="00FD2AC6">
        <w:tc>
          <w:tcPr>
            <w:tcW w:w="1163" w:type="dxa"/>
            <w:vMerge w:val="restart"/>
          </w:tcPr>
          <w:p w:rsidR="000750C3" w:rsidRPr="00FD4FD6" w:rsidRDefault="000750C3" w:rsidP="00FD2AC6">
            <w:pPr>
              <w:jc w:val="both"/>
              <w:rPr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  <w:lang w:val="es-ES"/>
              </w:rPr>
              <w:t>1</w:t>
            </w:r>
            <w:r w:rsidRPr="00FD4FD6">
              <w:rPr>
                <w:sz w:val="16"/>
                <w:szCs w:val="16"/>
                <w:lang w:val="es-ES"/>
              </w:rPr>
              <w:t xml:space="preserve">. </w:t>
            </w:r>
          </w:p>
          <w:p w:rsidR="000750C3" w:rsidRPr="00FD4FD6" w:rsidRDefault="000750C3" w:rsidP="00FD2AC6">
            <w:pPr>
              <w:rPr>
                <w:sz w:val="16"/>
                <w:szCs w:val="16"/>
                <w:lang w:val="es-ES"/>
              </w:rPr>
            </w:pPr>
            <w:r w:rsidRPr="00FD4FD6">
              <w:rPr>
                <w:rFonts w:ascii="Arial" w:hAnsi="Arial" w:cs="Arial"/>
                <w:sz w:val="16"/>
                <w:szCs w:val="16"/>
              </w:rPr>
              <w:t xml:space="preserve">Introducción y objetivo </w:t>
            </w:r>
          </w:p>
        </w:tc>
        <w:tc>
          <w:tcPr>
            <w:tcW w:w="1213" w:type="dxa"/>
          </w:tcPr>
          <w:p w:rsidR="000750C3" w:rsidRPr="005F70CD" w:rsidRDefault="000750C3" w:rsidP="00FD2AC6">
            <w:pPr>
              <w:jc w:val="center"/>
              <w:rPr>
                <w:rFonts w:ascii="Arial Narrow" w:hAnsi="Arial Narrow"/>
                <w:b/>
                <w:color w:val="000000" w:themeColor="text1"/>
                <w:sz w:val="16"/>
                <w:szCs w:val="16"/>
                <w:lang w:val="es-ES"/>
              </w:rPr>
            </w:pPr>
            <w:r>
              <w:rPr>
                <w:rFonts w:ascii="Arial Narrow" w:hAnsi="Arial Narrow"/>
                <w:b/>
                <w:color w:val="000000" w:themeColor="text1"/>
                <w:sz w:val="16"/>
                <w:szCs w:val="16"/>
                <w:lang w:val="es-ES"/>
              </w:rPr>
              <w:t xml:space="preserve">Equivalencia: 15 </w:t>
            </w:r>
            <w:r w:rsidRPr="005F70CD">
              <w:rPr>
                <w:rFonts w:ascii="Arial Narrow" w:hAnsi="Arial Narrow"/>
                <w:b/>
                <w:color w:val="000000" w:themeColor="text1"/>
                <w:sz w:val="16"/>
                <w:szCs w:val="16"/>
                <w:lang w:val="es-ES"/>
              </w:rPr>
              <w:t>puntos</w:t>
            </w:r>
          </w:p>
        </w:tc>
        <w:tc>
          <w:tcPr>
            <w:tcW w:w="1276" w:type="dxa"/>
          </w:tcPr>
          <w:p w:rsidR="000750C3" w:rsidRPr="005F70CD" w:rsidRDefault="000750C3" w:rsidP="00FD2AC6">
            <w:pPr>
              <w:jc w:val="both"/>
              <w:rPr>
                <w:color w:val="000000" w:themeColor="text1"/>
                <w:sz w:val="16"/>
                <w:szCs w:val="16"/>
                <w:lang w:val="es-ES"/>
              </w:rPr>
            </w:pPr>
            <w:r>
              <w:rPr>
                <w:rFonts w:ascii="Arial Narrow" w:hAnsi="Arial Narrow"/>
                <w:b/>
                <w:color w:val="000000" w:themeColor="text1"/>
                <w:sz w:val="16"/>
                <w:szCs w:val="16"/>
                <w:lang w:val="es-ES"/>
              </w:rPr>
              <w:t xml:space="preserve">Equivalencia: 13.5 </w:t>
            </w:r>
            <w:r w:rsidRPr="005F70CD">
              <w:rPr>
                <w:rFonts w:ascii="Arial Narrow" w:hAnsi="Arial Narrow"/>
                <w:b/>
                <w:color w:val="000000" w:themeColor="text1"/>
                <w:sz w:val="16"/>
                <w:szCs w:val="16"/>
                <w:lang w:val="es-ES"/>
              </w:rPr>
              <w:t>puntos</w:t>
            </w:r>
          </w:p>
        </w:tc>
        <w:tc>
          <w:tcPr>
            <w:tcW w:w="1276" w:type="dxa"/>
          </w:tcPr>
          <w:p w:rsidR="000750C3" w:rsidRPr="005F70CD" w:rsidRDefault="000750C3" w:rsidP="00FD2AC6">
            <w:pPr>
              <w:jc w:val="both"/>
              <w:rPr>
                <w:color w:val="000000" w:themeColor="text1"/>
                <w:sz w:val="16"/>
                <w:szCs w:val="16"/>
                <w:lang w:val="es-ES"/>
              </w:rPr>
            </w:pPr>
            <w:r>
              <w:rPr>
                <w:rFonts w:ascii="Arial Narrow" w:hAnsi="Arial Narrow"/>
                <w:b/>
                <w:color w:val="000000" w:themeColor="text1"/>
                <w:sz w:val="16"/>
                <w:szCs w:val="16"/>
                <w:lang w:val="es-ES"/>
              </w:rPr>
              <w:t xml:space="preserve">Equivalencia: 12 </w:t>
            </w:r>
            <w:r w:rsidRPr="005F70CD">
              <w:rPr>
                <w:rFonts w:ascii="Arial Narrow" w:hAnsi="Arial Narrow"/>
                <w:b/>
                <w:color w:val="000000" w:themeColor="text1"/>
                <w:sz w:val="16"/>
                <w:szCs w:val="16"/>
                <w:lang w:val="es-ES"/>
              </w:rPr>
              <w:t>puntos</w:t>
            </w:r>
          </w:p>
        </w:tc>
        <w:tc>
          <w:tcPr>
            <w:tcW w:w="1276" w:type="dxa"/>
          </w:tcPr>
          <w:p w:rsidR="000750C3" w:rsidRPr="005F70CD" w:rsidRDefault="000750C3" w:rsidP="00FD2AC6">
            <w:pPr>
              <w:jc w:val="both"/>
              <w:rPr>
                <w:color w:val="000000" w:themeColor="text1"/>
                <w:sz w:val="16"/>
                <w:szCs w:val="16"/>
                <w:lang w:val="es-ES"/>
              </w:rPr>
            </w:pPr>
            <w:r>
              <w:rPr>
                <w:rFonts w:ascii="Arial Narrow" w:hAnsi="Arial Narrow"/>
                <w:b/>
                <w:color w:val="000000" w:themeColor="text1"/>
                <w:sz w:val="16"/>
                <w:szCs w:val="16"/>
                <w:lang w:val="es-ES"/>
              </w:rPr>
              <w:t xml:space="preserve">Equivalencia: 10.5 </w:t>
            </w:r>
            <w:r w:rsidRPr="005F70CD">
              <w:rPr>
                <w:rFonts w:ascii="Arial Narrow" w:hAnsi="Arial Narrow"/>
                <w:b/>
                <w:color w:val="000000" w:themeColor="text1"/>
                <w:sz w:val="16"/>
                <w:szCs w:val="16"/>
                <w:lang w:val="es-ES"/>
              </w:rPr>
              <w:t>puntos</w:t>
            </w:r>
          </w:p>
        </w:tc>
        <w:tc>
          <w:tcPr>
            <w:tcW w:w="1275" w:type="dxa"/>
          </w:tcPr>
          <w:p w:rsidR="000750C3" w:rsidRPr="005F70CD" w:rsidRDefault="000750C3" w:rsidP="00FD2AC6">
            <w:pPr>
              <w:jc w:val="both"/>
              <w:rPr>
                <w:color w:val="000000" w:themeColor="text1"/>
                <w:sz w:val="16"/>
                <w:szCs w:val="16"/>
                <w:lang w:val="es-ES"/>
              </w:rPr>
            </w:pPr>
            <w:r>
              <w:rPr>
                <w:rFonts w:ascii="Arial Narrow" w:hAnsi="Arial Narrow"/>
                <w:b/>
                <w:color w:val="000000" w:themeColor="text1"/>
                <w:sz w:val="16"/>
                <w:szCs w:val="16"/>
                <w:lang w:val="es-ES"/>
              </w:rPr>
              <w:t xml:space="preserve">Equivalencia: 9 </w:t>
            </w:r>
            <w:r w:rsidRPr="005F70CD">
              <w:rPr>
                <w:rFonts w:ascii="Arial Narrow" w:hAnsi="Arial Narrow"/>
                <w:b/>
                <w:color w:val="000000" w:themeColor="text1"/>
                <w:sz w:val="16"/>
                <w:szCs w:val="16"/>
                <w:lang w:val="es-ES"/>
              </w:rPr>
              <w:t>puntos</w:t>
            </w:r>
          </w:p>
        </w:tc>
        <w:tc>
          <w:tcPr>
            <w:tcW w:w="1218" w:type="dxa"/>
          </w:tcPr>
          <w:p w:rsidR="000750C3" w:rsidRPr="005F70CD" w:rsidRDefault="000750C3" w:rsidP="00FD2AC6">
            <w:pPr>
              <w:jc w:val="center"/>
              <w:rPr>
                <w:b/>
                <w:color w:val="000000" w:themeColor="text1"/>
                <w:sz w:val="16"/>
                <w:szCs w:val="16"/>
                <w:lang w:val="es-ES"/>
              </w:rPr>
            </w:pPr>
            <w:r>
              <w:rPr>
                <w:rFonts w:ascii="Arial Narrow" w:hAnsi="Arial Narrow"/>
                <w:b/>
                <w:color w:val="000000" w:themeColor="text1"/>
                <w:sz w:val="16"/>
                <w:szCs w:val="16"/>
                <w:lang w:val="es-ES"/>
              </w:rPr>
              <w:t xml:space="preserve">Equivalencia: </w:t>
            </w:r>
            <w:r>
              <w:rPr>
                <w:rFonts w:ascii="Arial Narrow" w:hAnsi="Arial Narrow"/>
                <w:b/>
                <w:color w:val="000000" w:themeColor="text1"/>
                <w:sz w:val="16"/>
                <w:szCs w:val="16"/>
                <w:lang w:val="es-419"/>
              </w:rPr>
              <w:t>7.</w:t>
            </w:r>
            <w:r>
              <w:rPr>
                <w:rFonts w:ascii="Arial Narrow" w:hAnsi="Arial Narrow"/>
                <w:b/>
                <w:color w:val="000000" w:themeColor="text1"/>
                <w:sz w:val="16"/>
                <w:szCs w:val="16"/>
                <w:lang w:val="es-ES"/>
              </w:rPr>
              <w:t>5</w:t>
            </w:r>
            <w:r>
              <w:rPr>
                <w:rFonts w:ascii="Arial Narrow" w:hAnsi="Arial Narrow"/>
                <w:b/>
                <w:color w:val="000000" w:themeColor="text1"/>
                <w:sz w:val="16"/>
                <w:szCs w:val="16"/>
                <w:lang w:val="es-419"/>
              </w:rPr>
              <w:t xml:space="preserve"> </w:t>
            </w:r>
            <w:r w:rsidRPr="005F70CD">
              <w:rPr>
                <w:rFonts w:ascii="Arial Narrow" w:hAnsi="Arial Narrow"/>
                <w:b/>
                <w:color w:val="000000" w:themeColor="text1"/>
                <w:sz w:val="16"/>
                <w:szCs w:val="16"/>
                <w:lang w:val="es-ES"/>
              </w:rPr>
              <w:t>puntos</w:t>
            </w:r>
          </w:p>
        </w:tc>
        <w:tc>
          <w:tcPr>
            <w:tcW w:w="993" w:type="dxa"/>
            <w:vMerge w:val="restart"/>
          </w:tcPr>
          <w:p w:rsidR="000750C3" w:rsidRPr="00FD4FD6" w:rsidRDefault="000750C3" w:rsidP="00FD2AC6">
            <w:pPr>
              <w:jc w:val="center"/>
              <w:rPr>
                <w:b/>
                <w:color w:val="000000" w:themeColor="text1"/>
                <w:sz w:val="16"/>
                <w:szCs w:val="16"/>
                <w:lang w:val="es-419"/>
              </w:rPr>
            </w:pPr>
            <w:r>
              <w:rPr>
                <w:b/>
                <w:color w:val="000000" w:themeColor="text1"/>
                <w:sz w:val="16"/>
                <w:szCs w:val="16"/>
                <w:lang w:val="es-419"/>
              </w:rPr>
              <w:t>15</w:t>
            </w:r>
          </w:p>
        </w:tc>
      </w:tr>
      <w:tr w:rsidR="000750C3" w:rsidRPr="005F70CD" w:rsidTr="00FD2AC6">
        <w:tc>
          <w:tcPr>
            <w:tcW w:w="1163" w:type="dxa"/>
            <w:vMerge/>
          </w:tcPr>
          <w:p w:rsidR="000750C3" w:rsidRPr="00FD4FD6" w:rsidRDefault="000750C3" w:rsidP="00FD2AC6">
            <w:pPr>
              <w:jc w:val="both"/>
              <w:rPr>
                <w:sz w:val="16"/>
                <w:szCs w:val="16"/>
                <w:lang w:val="es-ES"/>
              </w:rPr>
            </w:pPr>
          </w:p>
        </w:tc>
        <w:tc>
          <w:tcPr>
            <w:tcW w:w="1213" w:type="dxa"/>
          </w:tcPr>
          <w:p w:rsidR="000750C3" w:rsidRPr="00FD4FD6" w:rsidRDefault="000750C3" w:rsidP="00FD2AC6">
            <w:pPr>
              <w:rPr>
                <w:sz w:val="16"/>
                <w:szCs w:val="16"/>
                <w:lang w:val="es-ES"/>
              </w:rPr>
            </w:pPr>
            <w:r w:rsidRPr="00FD4FD6">
              <w:rPr>
                <w:sz w:val="16"/>
                <w:szCs w:val="16"/>
                <w:lang w:val="es-ES"/>
              </w:rPr>
              <w:t xml:space="preserve">Introducción:  </w:t>
            </w:r>
          </w:p>
          <w:p w:rsidR="000750C3" w:rsidRPr="00FD4FD6" w:rsidRDefault="000750C3" w:rsidP="00FD2AC6">
            <w:pPr>
              <w:rPr>
                <w:sz w:val="16"/>
                <w:szCs w:val="16"/>
                <w:lang w:val="es-ES"/>
              </w:rPr>
            </w:pPr>
            <w:r w:rsidRPr="00FD4FD6">
              <w:rPr>
                <w:sz w:val="16"/>
                <w:szCs w:val="16"/>
                <w:lang w:val="es-ES"/>
              </w:rPr>
              <w:t>-Definir tema a tratar.</w:t>
            </w:r>
          </w:p>
          <w:p w:rsidR="000750C3" w:rsidRPr="00FD4FD6" w:rsidRDefault="000750C3" w:rsidP="00FD2AC6">
            <w:pPr>
              <w:rPr>
                <w:sz w:val="16"/>
                <w:szCs w:val="16"/>
                <w:lang w:val="es-ES"/>
              </w:rPr>
            </w:pPr>
            <w:r w:rsidRPr="00FD4FD6">
              <w:rPr>
                <w:sz w:val="16"/>
                <w:szCs w:val="16"/>
                <w:lang w:val="es-ES"/>
              </w:rPr>
              <w:t>-Evidenciar el objetivo de aprendizaje que se logrará con investigación del trabajo.</w:t>
            </w:r>
          </w:p>
          <w:p w:rsidR="000750C3" w:rsidRPr="00FD4FD6" w:rsidRDefault="000750C3" w:rsidP="00FD2AC6">
            <w:pPr>
              <w:rPr>
                <w:sz w:val="16"/>
                <w:szCs w:val="16"/>
                <w:lang w:val="es-ES"/>
              </w:rPr>
            </w:pPr>
            <w:r w:rsidRPr="00FD4FD6">
              <w:rPr>
                <w:sz w:val="16"/>
                <w:szCs w:val="16"/>
                <w:lang w:val="es-ES"/>
              </w:rPr>
              <w:t>-Descripción de cómo se realizó la evidencia Contestar preguntas de a quién se entrevistó y en dónde.</w:t>
            </w:r>
          </w:p>
          <w:p w:rsidR="000750C3" w:rsidRPr="00FD4FD6" w:rsidRDefault="000750C3" w:rsidP="00FD2AC6">
            <w:pPr>
              <w:rPr>
                <w:sz w:val="16"/>
                <w:szCs w:val="16"/>
                <w:lang w:val="es-ES"/>
              </w:rPr>
            </w:pPr>
            <w:r w:rsidRPr="00FD4FD6">
              <w:rPr>
                <w:sz w:val="16"/>
                <w:szCs w:val="16"/>
                <w:lang w:val="es-ES"/>
              </w:rPr>
              <w:t>-Dar una idea clara acerca de las fuentes de información utilizadas y lugares en donde se recabo la información.</w:t>
            </w:r>
          </w:p>
          <w:p w:rsidR="000750C3" w:rsidRPr="00FD4FD6" w:rsidRDefault="000750C3" w:rsidP="00FD2AC6">
            <w:pPr>
              <w:rPr>
                <w:sz w:val="16"/>
                <w:szCs w:val="16"/>
                <w:lang w:val="es-ES"/>
              </w:rPr>
            </w:pPr>
            <w:r w:rsidRPr="00FD4FD6">
              <w:rPr>
                <w:sz w:val="16"/>
                <w:szCs w:val="16"/>
                <w:lang w:val="es-ES"/>
              </w:rPr>
              <w:t>Objetivo:</w:t>
            </w:r>
          </w:p>
          <w:p w:rsidR="000750C3" w:rsidRPr="00FD4FD6" w:rsidRDefault="000750C3" w:rsidP="00FD2AC6">
            <w:pPr>
              <w:rPr>
                <w:sz w:val="16"/>
                <w:szCs w:val="16"/>
                <w:lang w:val="es-ES"/>
              </w:rPr>
            </w:pPr>
            <w:r w:rsidRPr="00FD4FD6">
              <w:rPr>
                <w:sz w:val="16"/>
                <w:szCs w:val="16"/>
                <w:lang w:val="es-ES"/>
              </w:rPr>
              <w:t>-Proporcionar una guía de referencia para lograr la finalidad del aprendizaje.</w:t>
            </w:r>
          </w:p>
          <w:p w:rsidR="000750C3" w:rsidRPr="00FD4FD6" w:rsidRDefault="000750C3" w:rsidP="00FD2AC6">
            <w:pPr>
              <w:rPr>
                <w:sz w:val="16"/>
                <w:szCs w:val="16"/>
                <w:lang w:val="es-ES"/>
              </w:rPr>
            </w:pPr>
            <w:r w:rsidRPr="00FD4FD6">
              <w:rPr>
                <w:sz w:val="16"/>
                <w:szCs w:val="16"/>
                <w:lang w:val="es-ES"/>
              </w:rPr>
              <w:t>-Señala las necesidades del aprendizaje.</w:t>
            </w:r>
          </w:p>
          <w:p w:rsidR="000750C3" w:rsidRPr="00FD4FD6" w:rsidRDefault="000750C3" w:rsidP="00FD2AC6">
            <w:pPr>
              <w:rPr>
                <w:sz w:val="16"/>
                <w:szCs w:val="16"/>
                <w:lang w:val="es-ES"/>
              </w:rPr>
            </w:pPr>
            <w:r w:rsidRPr="00FD4FD6">
              <w:rPr>
                <w:sz w:val="16"/>
                <w:szCs w:val="16"/>
                <w:lang w:val="es-ES"/>
              </w:rPr>
              <w:t>-Define planeación y cronograma de actividades.</w:t>
            </w:r>
          </w:p>
          <w:p w:rsidR="000750C3" w:rsidRPr="00FD4FD6" w:rsidRDefault="000750C3" w:rsidP="00FD2AC6">
            <w:pPr>
              <w:rPr>
                <w:sz w:val="16"/>
                <w:szCs w:val="16"/>
                <w:lang w:val="es-ES"/>
              </w:rPr>
            </w:pPr>
            <w:r w:rsidRPr="00FD4FD6">
              <w:rPr>
                <w:sz w:val="16"/>
                <w:szCs w:val="16"/>
                <w:lang w:val="es-ES"/>
              </w:rPr>
              <w:t>-Define que habilidades, competencias, conocimientos serán adquiridos.</w:t>
            </w:r>
          </w:p>
        </w:tc>
        <w:tc>
          <w:tcPr>
            <w:tcW w:w="1276" w:type="dxa"/>
          </w:tcPr>
          <w:p w:rsidR="000750C3" w:rsidRPr="00FD4FD6" w:rsidRDefault="000750C3" w:rsidP="00FD2AC6">
            <w:pPr>
              <w:rPr>
                <w:sz w:val="16"/>
                <w:szCs w:val="16"/>
                <w:lang w:val="es-ES"/>
              </w:rPr>
            </w:pPr>
            <w:r w:rsidRPr="00FD4FD6">
              <w:rPr>
                <w:sz w:val="16"/>
                <w:szCs w:val="16"/>
                <w:lang w:val="es-ES"/>
              </w:rPr>
              <w:t xml:space="preserve">Introducción:  </w:t>
            </w:r>
          </w:p>
          <w:p w:rsidR="000750C3" w:rsidRPr="00FD4FD6" w:rsidRDefault="000750C3" w:rsidP="00FD2AC6">
            <w:pPr>
              <w:rPr>
                <w:sz w:val="16"/>
                <w:szCs w:val="16"/>
                <w:lang w:val="es-ES"/>
              </w:rPr>
            </w:pPr>
            <w:r w:rsidRPr="00FD4FD6">
              <w:rPr>
                <w:sz w:val="16"/>
                <w:szCs w:val="16"/>
                <w:lang w:val="es-ES"/>
              </w:rPr>
              <w:t>-No define tema a tratar claramente</w:t>
            </w:r>
          </w:p>
          <w:p w:rsidR="000750C3" w:rsidRPr="00FD4FD6" w:rsidRDefault="000750C3" w:rsidP="00FD2AC6">
            <w:pPr>
              <w:rPr>
                <w:sz w:val="16"/>
                <w:szCs w:val="16"/>
                <w:lang w:val="es-ES"/>
              </w:rPr>
            </w:pPr>
            <w:r w:rsidRPr="00FD4FD6">
              <w:rPr>
                <w:sz w:val="16"/>
                <w:szCs w:val="16"/>
                <w:lang w:val="es-ES"/>
              </w:rPr>
              <w:t>-Evidenciar el objetivo de aprendizaje que se logrará con investigación del trabajo.</w:t>
            </w:r>
          </w:p>
          <w:p w:rsidR="000750C3" w:rsidRPr="00FD4FD6" w:rsidRDefault="000750C3" w:rsidP="00FD2AC6">
            <w:pPr>
              <w:rPr>
                <w:sz w:val="16"/>
                <w:szCs w:val="16"/>
                <w:lang w:val="es-ES"/>
              </w:rPr>
            </w:pPr>
            <w:r w:rsidRPr="00FD4FD6">
              <w:rPr>
                <w:sz w:val="16"/>
                <w:szCs w:val="16"/>
                <w:lang w:val="es-ES"/>
              </w:rPr>
              <w:t>-Descripción de cómo se realizó la evidencia Contestar preguntas de a quién se entrevistó y en dónde.</w:t>
            </w:r>
          </w:p>
          <w:p w:rsidR="000750C3" w:rsidRPr="00FD4FD6" w:rsidRDefault="000750C3" w:rsidP="00FD2AC6">
            <w:pPr>
              <w:rPr>
                <w:sz w:val="16"/>
                <w:szCs w:val="16"/>
                <w:lang w:val="es-ES"/>
              </w:rPr>
            </w:pPr>
          </w:p>
          <w:p w:rsidR="000750C3" w:rsidRPr="00FD4FD6" w:rsidRDefault="000750C3" w:rsidP="00FD2AC6">
            <w:pPr>
              <w:rPr>
                <w:sz w:val="16"/>
                <w:szCs w:val="16"/>
                <w:lang w:val="es-ES"/>
              </w:rPr>
            </w:pPr>
            <w:r w:rsidRPr="00FD4FD6">
              <w:rPr>
                <w:sz w:val="16"/>
                <w:szCs w:val="16"/>
                <w:lang w:val="es-ES"/>
              </w:rPr>
              <w:t>-Dar una idea clara acerca de las fuentes de información utilizadas y lugares en donde se recabo la información.</w:t>
            </w:r>
          </w:p>
          <w:p w:rsidR="000750C3" w:rsidRPr="00FD4FD6" w:rsidRDefault="000750C3" w:rsidP="00FD2AC6">
            <w:pPr>
              <w:rPr>
                <w:sz w:val="16"/>
                <w:szCs w:val="16"/>
                <w:lang w:val="es-ES"/>
              </w:rPr>
            </w:pPr>
            <w:r w:rsidRPr="00FD4FD6">
              <w:rPr>
                <w:sz w:val="16"/>
                <w:szCs w:val="16"/>
                <w:lang w:val="es-ES"/>
              </w:rPr>
              <w:t>Objetivo:</w:t>
            </w:r>
          </w:p>
          <w:p w:rsidR="000750C3" w:rsidRPr="00FD4FD6" w:rsidRDefault="000750C3" w:rsidP="00FD2AC6">
            <w:pPr>
              <w:rPr>
                <w:sz w:val="16"/>
                <w:szCs w:val="16"/>
                <w:lang w:val="es-ES"/>
              </w:rPr>
            </w:pPr>
            <w:r w:rsidRPr="00FD4FD6">
              <w:rPr>
                <w:sz w:val="16"/>
                <w:szCs w:val="16"/>
                <w:lang w:val="es-ES"/>
              </w:rPr>
              <w:t>-No proporcionar una guía de referencia para lograr la finalidad del aprendizaje.</w:t>
            </w:r>
          </w:p>
          <w:p w:rsidR="000750C3" w:rsidRPr="00FD4FD6" w:rsidRDefault="000750C3" w:rsidP="00FD2AC6">
            <w:pPr>
              <w:rPr>
                <w:sz w:val="16"/>
                <w:szCs w:val="16"/>
                <w:lang w:val="es-ES"/>
              </w:rPr>
            </w:pPr>
            <w:r w:rsidRPr="00FD4FD6">
              <w:rPr>
                <w:sz w:val="16"/>
                <w:szCs w:val="16"/>
                <w:lang w:val="es-ES"/>
              </w:rPr>
              <w:t>-Señala las necesidades del aprendizaje.</w:t>
            </w:r>
          </w:p>
          <w:p w:rsidR="000750C3" w:rsidRPr="00FD4FD6" w:rsidRDefault="000750C3" w:rsidP="00FD2AC6">
            <w:pPr>
              <w:rPr>
                <w:sz w:val="16"/>
                <w:szCs w:val="16"/>
                <w:lang w:val="es-ES"/>
              </w:rPr>
            </w:pPr>
            <w:r w:rsidRPr="00FD4FD6">
              <w:rPr>
                <w:sz w:val="16"/>
                <w:szCs w:val="16"/>
                <w:lang w:val="es-ES"/>
              </w:rPr>
              <w:t>-Define planeación y cronograma de actividades.</w:t>
            </w:r>
          </w:p>
          <w:p w:rsidR="000750C3" w:rsidRPr="00FD4FD6" w:rsidRDefault="000750C3" w:rsidP="00FD2AC6">
            <w:pPr>
              <w:jc w:val="center"/>
              <w:rPr>
                <w:sz w:val="16"/>
                <w:szCs w:val="16"/>
                <w:lang w:val="es-ES"/>
              </w:rPr>
            </w:pPr>
            <w:r w:rsidRPr="00FD4FD6">
              <w:rPr>
                <w:sz w:val="16"/>
                <w:szCs w:val="16"/>
                <w:lang w:val="es-ES"/>
              </w:rPr>
              <w:t>-Define que habilidades, competencias, conocimientos serán adquiridos.</w:t>
            </w:r>
          </w:p>
        </w:tc>
        <w:tc>
          <w:tcPr>
            <w:tcW w:w="1276" w:type="dxa"/>
          </w:tcPr>
          <w:p w:rsidR="000750C3" w:rsidRPr="00FD4FD6" w:rsidRDefault="000750C3" w:rsidP="00FD2AC6">
            <w:pPr>
              <w:rPr>
                <w:sz w:val="16"/>
                <w:szCs w:val="16"/>
                <w:lang w:val="es-ES"/>
              </w:rPr>
            </w:pPr>
            <w:r w:rsidRPr="00FD4FD6">
              <w:rPr>
                <w:sz w:val="16"/>
                <w:szCs w:val="16"/>
                <w:lang w:val="es-ES"/>
              </w:rPr>
              <w:t xml:space="preserve">Introducción:  </w:t>
            </w:r>
          </w:p>
          <w:p w:rsidR="000750C3" w:rsidRPr="00FD4FD6" w:rsidRDefault="000750C3" w:rsidP="00FD2AC6">
            <w:pPr>
              <w:rPr>
                <w:sz w:val="16"/>
                <w:szCs w:val="16"/>
                <w:lang w:val="es-ES"/>
              </w:rPr>
            </w:pPr>
            <w:r w:rsidRPr="00FD4FD6">
              <w:rPr>
                <w:sz w:val="16"/>
                <w:szCs w:val="16"/>
                <w:lang w:val="es-ES"/>
              </w:rPr>
              <w:t>-No Define tema a tratar claramente.</w:t>
            </w:r>
          </w:p>
          <w:p w:rsidR="000750C3" w:rsidRPr="00FD4FD6" w:rsidRDefault="000750C3" w:rsidP="00FD2AC6">
            <w:pPr>
              <w:rPr>
                <w:sz w:val="16"/>
                <w:szCs w:val="16"/>
                <w:lang w:val="es-ES"/>
              </w:rPr>
            </w:pPr>
            <w:r w:rsidRPr="00FD4FD6">
              <w:rPr>
                <w:sz w:val="16"/>
                <w:szCs w:val="16"/>
                <w:lang w:val="es-ES"/>
              </w:rPr>
              <w:t>-Evidenciar el objetivo de aprendizaje que se logrará con investigación del trabajo.</w:t>
            </w:r>
          </w:p>
          <w:p w:rsidR="000750C3" w:rsidRPr="00FD4FD6" w:rsidRDefault="000750C3" w:rsidP="00FD2AC6">
            <w:pPr>
              <w:rPr>
                <w:sz w:val="16"/>
                <w:szCs w:val="16"/>
                <w:lang w:val="es-ES"/>
              </w:rPr>
            </w:pPr>
            <w:r w:rsidRPr="00FD4FD6">
              <w:rPr>
                <w:sz w:val="16"/>
                <w:szCs w:val="16"/>
                <w:lang w:val="es-ES"/>
              </w:rPr>
              <w:t>-Descripción de cómo se realizó la evidencia Contestar preguntas de a quién se entrevistó y en dónde.</w:t>
            </w:r>
          </w:p>
          <w:p w:rsidR="000750C3" w:rsidRPr="00FD4FD6" w:rsidRDefault="000750C3" w:rsidP="00FD2AC6">
            <w:pPr>
              <w:rPr>
                <w:sz w:val="16"/>
                <w:szCs w:val="16"/>
                <w:lang w:val="es-ES"/>
              </w:rPr>
            </w:pPr>
          </w:p>
          <w:p w:rsidR="000750C3" w:rsidRPr="00FD4FD6" w:rsidRDefault="000750C3" w:rsidP="00FD2AC6">
            <w:pPr>
              <w:rPr>
                <w:sz w:val="16"/>
                <w:szCs w:val="16"/>
                <w:lang w:val="es-ES"/>
              </w:rPr>
            </w:pPr>
            <w:r w:rsidRPr="00FD4FD6">
              <w:rPr>
                <w:sz w:val="16"/>
                <w:szCs w:val="16"/>
                <w:lang w:val="es-ES"/>
              </w:rPr>
              <w:t>-Dar una idea clara acerca de las fuentes de información utilizadas y lugares en donde se recabo la información.</w:t>
            </w:r>
          </w:p>
          <w:p w:rsidR="000750C3" w:rsidRPr="00FD4FD6" w:rsidRDefault="000750C3" w:rsidP="00FD2AC6">
            <w:pPr>
              <w:rPr>
                <w:sz w:val="16"/>
                <w:szCs w:val="16"/>
                <w:lang w:val="es-ES"/>
              </w:rPr>
            </w:pPr>
            <w:r w:rsidRPr="00FD4FD6">
              <w:rPr>
                <w:sz w:val="16"/>
                <w:szCs w:val="16"/>
                <w:lang w:val="es-ES"/>
              </w:rPr>
              <w:t>Objetivo:</w:t>
            </w:r>
          </w:p>
          <w:p w:rsidR="000750C3" w:rsidRPr="00FD4FD6" w:rsidRDefault="000750C3" w:rsidP="00FD2AC6">
            <w:pPr>
              <w:rPr>
                <w:sz w:val="16"/>
                <w:szCs w:val="16"/>
                <w:lang w:val="es-ES"/>
              </w:rPr>
            </w:pPr>
            <w:r w:rsidRPr="00FD4FD6">
              <w:rPr>
                <w:sz w:val="16"/>
                <w:szCs w:val="16"/>
                <w:lang w:val="es-ES"/>
              </w:rPr>
              <w:t>-No proporcionar una guía de referencia para lograr la finalidad del aprendizaje.</w:t>
            </w:r>
          </w:p>
          <w:p w:rsidR="000750C3" w:rsidRPr="00FD4FD6" w:rsidRDefault="000750C3" w:rsidP="00FD2AC6">
            <w:pPr>
              <w:rPr>
                <w:sz w:val="16"/>
                <w:szCs w:val="16"/>
                <w:lang w:val="es-ES"/>
              </w:rPr>
            </w:pPr>
            <w:r w:rsidRPr="00FD4FD6">
              <w:rPr>
                <w:sz w:val="16"/>
                <w:szCs w:val="16"/>
                <w:lang w:val="es-ES"/>
              </w:rPr>
              <w:t>-Señala las necesidades del aprendizaje.</w:t>
            </w:r>
          </w:p>
          <w:p w:rsidR="000750C3" w:rsidRPr="00FD4FD6" w:rsidRDefault="000750C3" w:rsidP="00FD2AC6">
            <w:pPr>
              <w:rPr>
                <w:sz w:val="16"/>
                <w:szCs w:val="16"/>
                <w:lang w:val="es-ES"/>
              </w:rPr>
            </w:pPr>
            <w:r w:rsidRPr="00FD4FD6">
              <w:rPr>
                <w:sz w:val="16"/>
                <w:szCs w:val="16"/>
                <w:lang w:val="es-ES"/>
              </w:rPr>
              <w:t>-Define planeación y cronograma de actividades.</w:t>
            </w:r>
          </w:p>
          <w:p w:rsidR="000750C3" w:rsidRPr="00FD4FD6" w:rsidRDefault="000750C3" w:rsidP="00FD2AC6">
            <w:pPr>
              <w:jc w:val="center"/>
              <w:rPr>
                <w:sz w:val="16"/>
                <w:szCs w:val="16"/>
                <w:lang w:val="es-ES"/>
              </w:rPr>
            </w:pPr>
            <w:r w:rsidRPr="00FD4FD6">
              <w:rPr>
                <w:sz w:val="16"/>
                <w:szCs w:val="16"/>
                <w:lang w:val="es-ES"/>
              </w:rPr>
              <w:t>-Define que habilidades, competencias, conocimientos serán adquiridos.</w:t>
            </w:r>
          </w:p>
        </w:tc>
        <w:tc>
          <w:tcPr>
            <w:tcW w:w="1276" w:type="dxa"/>
          </w:tcPr>
          <w:p w:rsidR="000750C3" w:rsidRPr="00FD4FD6" w:rsidRDefault="000750C3" w:rsidP="00FD2AC6">
            <w:pPr>
              <w:rPr>
                <w:sz w:val="16"/>
                <w:szCs w:val="16"/>
                <w:lang w:val="es-ES"/>
              </w:rPr>
            </w:pPr>
            <w:r w:rsidRPr="00FD4FD6">
              <w:rPr>
                <w:sz w:val="16"/>
                <w:szCs w:val="16"/>
                <w:lang w:val="es-ES"/>
              </w:rPr>
              <w:t xml:space="preserve">Introducción:  </w:t>
            </w:r>
          </w:p>
          <w:p w:rsidR="000750C3" w:rsidRPr="00FD4FD6" w:rsidRDefault="000750C3" w:rsidP="00FD2AC6">
            <w:pPr>
              <w:rPr>
                <w:sz w:val="16"/>
                <w:szCs w:val="16"/>
                <w:lang w:val="es-ES"/>
              </w:rPr>
            </w:pPr>
            <w:r w:rsidRPr="00FD4FD6">
              <w:rPr>
                <w:sz w:val="16"/>
                <w:szCs w:val="16"/>
                <w:lang w:val="es-ES"/>
              </w:rPr>
              <w:t>-No Define tema a tratar claramente.</w:t>
            </w:r>
          </w:p>
          <w:p w:rsidR="000750C3" w:rsidRPr="00FD4FD6" w:rsidRDefault="000750C3" w:rsidP="00FD2AC6">
            <w:pPr>
              <w:rPr>
                <w:sz w:val="16"/>
                <w:szCs w:val="16"/>
                <w:lang w:val="es-ES"/>
              </w:rPr>
            </w:pPr>
            <w:r w:rsidRPr="00FD4FD6">
              <w:rPr>
                <w:sz w:val="16"/>
                <w:szCs w:val="16"/>
                <w:lang w:val="es-ES"/>
              </w:rPr>
              <w:t>-No evidenciar el objetivo de aprendizaje que se logrará con investigación del trabajo.</w:t>
            </w:r>
          </w:p>
          <w:p w:rsidR="000750C3" w:rsidRPr="00FD4FD6" w:rsidRDefault="000750C3" w:rsidP="00FD2AC6">
            <w:pPr>
              <w:rPr>
                <w:sz w:val="16"/>
                <w:szCs w:val="16"/>
                <w:lang w:val="es-ES"/>
              </w:rPr>
            </w:pPr>
          </w:p>
          <w:p w:rsidR="000750C3" w:rsidRPr="00FD4FD6" w:rsidRDefault="000750C3" w:rsidP="00FD2AC6">
            <w:pPr>
              <w:rPr>
                <w:sz w:val="16"/>
                <w:szCs w:val="16"/>
                <w:lang w:val="es-ES"/>
              </w:rPr>
            </w:pPr>
            <w:r w:rsidRPr="00FD4FD6">
              <w:rPr>
                <w:sz w:val="16"/>
                <w:szCs w:val="16"/>
                <w:lang w:val="es-ES"/>
              </w:rPr>
              <w:t>-Descripción de cómo se realizó la evidencia Contestar preguntas de a quién se entrevistó y en dónde.</w:t>
            </w:r>
          </w:p>
          <w:p w:rsidR="000750C3" w:rsidRPr="00FD4FD6" w:rsidRDefault="000750C3" w:rsidP="00FD2AC6">
            <w:pPr>
              <w:rPr>
                <w:sz w:val="16"/>
                <w:szCs w:val="16"/>
                <w:lang w:val="es-ES"/>
              </w:rPr>
            </w:pPr>
            <w:r w:rsidRPr="00FD4FD6">
              <w:rPr>
                <w:sz w:val="16"/>
                <w:szCs w:val="16"/>
                <w:lang w:val="es-ES"/>
              </w:rPr>
              <w:t>-Dar una idea clara acerca de las fuentes de información utilizadas y lugares en donde se recabo la información.</w:t>
            </w:r>
          </w:p>
          <w:p w:rsidR="000750C3" w:rsidRPr="00FD4FD6" w:rsidRDefault="000750C3" w:rsidP="00FD2AC6">
            <w:pPr>
              <w:rPr>
                <w:sz w:val="16"/>
                <w:szCs w:val="16"/>
                <w:lang w:val="es-ES"/>
              </w:rPr>
            </w:pPr>
            <w:r w:rsidRPr="00FD4FD6">
              <w:rPr>
                <w:sz w:val="16"/>
                <w:szCs w:val="16"/>
                <w:lang w:val="es-ES"/>
              </w:rPr>
              <w:t>Objetivo:</w:t>
            </w:r>
          </w:p>
          <w:p w:rsidR="000750C3" w:rsidRPr="00FD4FD6" w:rsidRDefault="000750C3" w:rsidP="00FD2AC6">
            <w:pPr>
              <w:rPr>
                <w:sz w:val="16"/>
                <w:szCs w:val="16"/>
                <w:lang w:val="es-ES"/>
              </w:rPr>
            </w:pPr>
            <w:r w:rsidRPr="00FD4FD6">
              <w:rPr>
                <w:sz w:val="16"/>
                <w:szCs w:val="16"/>
                <w:lang w:val="es-ES"/>
              </w:rPr>
              <w:t>-No proporcionar una guía de referencia para lograr la finalidad del aprendizaje.</w:t>
            </w:r>
          </w:p>
          <w:p w:rsidR="000750C3" w:rsidRPr="00FD4FD6" w:rsidRDefault="000750C3" w:rsidP="00FD2AC6">
            <w:pPr>
              <w:rPr>
                <w:sz w:val="16"/>
                <w:szCs w:val="16"/>
                <w:lang w:val="es-ES"/>
              </w:rPr>
            </w:pPr>
            <w:r w:rsidRPr="00FD4FD6">
              <w:rPr>
                <w:sz w:val="16"/>
                <w:szCs w:val="16"/>
                <w:lang w:val="es-ES"/>
              </w:rPr>
              <w:t>-No señala las necesidades del aprendizaje.</w:t>
            </w:r>
          </w:p>
          <w:p w:rsidR="000750C3" w:rsidRPr="00FD4FD6" w:rsidRDefault="000750C3" w:rsidP="00FD2AC6">
            <w:pPr>
              <w:rPr>
                <w:sz w:val="16"/>
                <w:szCs w:val="16"/>
                <w:lang w:val="es-ES"/>
              </w:rPr>
            </w:pPr>
            <w:r w:rsidRPr="00FD4FD6">
              <w:rPr>
                <w:sz w:val="16"/>
                <w:szCs w:val="16"/>
                <w:lang w:val="es-ES"/>
              </w:rPr>
              <w:t>-Define planeación y cronograma de actividades.</w:t>
            </w:r>
          </w:p>
          <w:p w:rsidR="000750C3" w:rsidRPr="00FD4FD6" w:rsidRDefault="000750C3" w:rsidP="00FD2AC6">
            <w:pPr>
              <w:jc w:val="center"/>
              <w:rPr>
                <w:sz w:val="16"/>
                <w:szCs w:val="16"/>
                <w:lang w:val="es-ES"/>
              </w:rPr>
            </w:pPr>
            <w:r w:rsidRPr="00FD4FD6">
              <w:rPr>
                <w:sz w:val="16"/>
                <w:szCs w:val="16"/>
                <w:lang w:val="es-ES"/>
              </w:rPr>
              <w:t>-Define que habilidades, competencias, conocimientos serán adquiridos.</w:t>
            </w:r>
          </w:p>
        </w:tc>
        <w:tc>
          <w:tcPr>
            <w:tcW w:w="1275" w:type="dxa"/>
          </w:tcPr>
          <w:p w:rsidR="000750C3" w:rsidRPr="00FD4FD6" w:rsidRDefault="000750C3" w:rsidP="00FD2AC6">
            <w:pPr>
              <w:rPr>
                <w:sz w:val="16"/>
                <w:szCs w:val="16"/>
                <w:lang w:val="es-ES"/>
              </w:rPr>
            </w:pPr>
            <w:r w:rsidRPr="00FD4FD6">
              <w:rPr>
                <w:sz w:val="16"/>
                <w:szCs w:val="16"/>
                <w:lang w:val="es-ES"/>
              </w:rPr>
              <w:t xml:space="preserve">Introducción:  </w:t>
            </w:r>
          </w:p>
          <w:p w:rsidR="000750C3" w:rsidRPr="00FD4FD6" w:rsidRDefault="000750C3" w:rsidP="00FD2AC6">
            <w:pPr>
              <w:rPr>
                <w:sz w:val="16"/>
                <w:szCs w:val="16"/>
                <w:lang w:val="es-ES"/>
              </w:rPr>
            </w:pPr>
            <w:r w:rsidRPr="00FD4FD6">
              <w:rPr>
                <w:sz w:val="16"/>
                <w:szCs w:val="16"/>
                <w:lang w:val="es-ES"/>
              </w:rPr>
              <w:t>-No Define tema a tratar claramente.</w:t>
            </w:r>
          </w:p>
          <w:p w:rsidR="000750C3" w:rsidRPr="00FD4FD6" w:rsidRDefault="000750C3" w:rsidP="00FD2AC6">
            <w:pPr>
              <w:rPr>
                <w:sz w:val="16"/>
                <w:szCs w:val="16"/>
                <w:lang w:val="es-ES"/>
              </w:rPr>
            </w:pPr>
            <w:r w:rsidRPr="00FD4FD6">
              <w:rPr>
                <w:sz w:val="16"/>
                <w:szCs w:val="16"/>
                <w:lang w:val="es-ES"/>
              </w:rPr>
              <w:t>-No evidenciar el objetivo de aprendizaje que se logrará con investigación del trabajo.</w:t>
            </w:r>
          </w:p>
          <w:p w:rsidR="000750C3" w:rsidRPr="00FD4FD6" w:rsidRDefault="000750C3" w:rsidP="00FD2AC6">
            <w:pPr>
              <w:rPr>
                <w:sz w:val="16"/>
                <w:szCs w:val="16"/>
                <w:lang w:val="es-ES"/>
              </w:rPr>
            </w:pPr>
          </w:p>
          <w:p w:rsidR="000750C3" w:rsidRPr="00FD4FD6" w:rsidRDefault="000750C3" w:rsidP="00FD2AC6">
            <w:pPr>
              <w:rPr>
                <w:sz w:val="16"/>
                <w:szCs w:val="16"/>
                <w:lang w:val="es-ES"/>
              </w:rPr>
            </w:pPr>
            <w:r w:rsidRPr="00FD4FD6">
              <w:rPr>
                <w:sz w:val="16"/>
                <w:szCs w:val="16"/>
                <w:lang w:val="es-ES"/>
              </w:rPr>
              <w:t>-No describe el cómo se realizó la evidencia Contestar preguntas de a quién se entrevistó y en dónde.</w:t>
            </w:r>
          </w:p>
          <w:p w:rsidR="000750C3" w:rsidRPr="00FD4FD6" w:rsidRDefault="000750C3" w:rsidP="00FD2AC6">
            <w:pPr>
              <w:rPr>
                <w:sz w:val="16"/>
                <w:szCs w:val="16"/>
                <w:lang w:val="es-ES"/>
              </w:rPr>
            </w:pPr>
            <w:r w:rsidRPr="00FD4FD6">
              <w:rPr>
                <w:sz w:val="16"/>
                <w:szCs w:val="16"/>
                <w:lang w:val="es-ES"/>
              </w:rPr>
              <w:t>-Dar una idea clara acerca de las fuentes de información utilizadas y lugares en donde se recabo la información.</w:t>
            </w:r>
          </w:p>
          <w:p w:rsidR="000750C3" w:rsidRPr="00FD4FD6" w:rsidRDefault="000750C3" w:rsidP="00FD2AC6">
            <w:pPr>
              <w:rPr>
                <w:sz w:val="16"/>
                <w:szCs w:val="16"/>
                <w:lang w:val="es-ES"/>
              </w:rPr>
            </w:pPr>
            <w:r w:rsidRPr="00FD4FD6">
              <w:rPr>
                <w:sz w:val="16"/>
                <w:szCs w:val="16"/>
                <w:lang w:val="es-ES"/>
              </w:rPr>
              <w:t>Objetivo:</w:t>
            </w:r>
          </w:p>
          <w:p w:rsidR="000750C3" w:rsidRPr="00FD4FD6" w:rsidRDefault="000750C3" w:rsidP="00FD2AC6">
            <w:pPr>
              <w:rPr>
                <w:sz w:val="16"/>
                <w:szCs w:val="16"/>
                <w:lang w:val="es-ES"/>
              </w:rPr>
            </w:pPr>
            <w:r w:rsidRPr="00FD4FD6">
              <w:rPr>
                <w:sz w:val="16"/>
                <w:szCs w:val="16"/>
                <w:lang w:val="es-ES"/>
              </w:rPr>
              <w:t>-No proporcionar una guía de referencia para lograr la finalidad del aprendizaje.</w:t>
            </w:r>
          </w:p>
          <w:p w:rsidR="000750C3" w:rsidRPr="00FD4FD6" w:rsidRDefault="000750C3" w:rsidP="00FD2AC6">
            <w:pPr>
              <w:rPr>
                <w:sz w:val="16"/>
                <w:szCs w:val="16"/>
                <w:lang w:val="es-ES"/>
              </w:rPr>
            </w:pPr>
            <w:r w:rsidRPr="00FD4FD6">
              <w:rPr>
                <w:sz w:val="16"/>
                <w:szCs w:val="16"/>
                <w:lang w:val="es-ES"/>
              </w:rPr>
              <w:t>-No señala las necesidades del aprendizaje.</w:t>
            </w:r>
          </w:p>
          <w:p w:rsidR="000750C3" w:rsidRPr="00FD4FD6" w:rsidRDefault="000750C3" w:rsidP="00FD2AC6">
            <w:pPr>
              <w:rPr>
                <w:sz w:val="16"/>
                <w:szCs w:val="16"/>
                <w:lang w:val="es-ES"/>
              </w:rPr>
            </w:pPr>
            <w:r w:rsidRPr="00FD4FD6">
              <w:rPr>
                <w:sz w:val="16"/>
                <w:szCs w:val="16"/>
                <w:lang w:val="es-ES"/>
              </w:rPr>
              <w:t>-No define planeación y cronograma de actividades.</w:t>
            </w:r>
          </w:p>
          <w:p w:rsidR="000750C3" w:rsidRPr="00FD4FD6" w:rsidRDefault="000750C3" w:rsidP="00FD2AC6">
            <w:pPr>
              <w:jc w:val="center"/>
              <w:rPr>
                <w:sz w:val="16"/>
                <w:szCs w:val="16"/>
                <w:lang w:val="es-ES"/>
              </w:rPr>
            </w:pPr>
            <w:r w:rsidRPr="00FD4FD6">
              <w:rPr>
                <w:sz w:val="16"/>
                <w:szCs w:val="16"/>
                <w:lang w:val="es-ES"/>
              </w:rPr>
              <w:t>-Define que habilidades, competencias, conocimientos serán adquiridos.</w:t>
            </w:r>
          </w:p>
        </w:tc>
        <w:tc>
          <w:tcPr>
            <w:tcW w:w="1218" w:type="dxa"/>
          </w:tcPr>
          <w:p w:rsidR="000750C3" w:rsidRPr="00FD4FD6" w:rsidRDefault="000750C3" w:rsidP="00FD2AC6">
            <w:pPr>
              <w:rPr>
                <w:sz w:val="16"/>
                <w:szCs w:val="16"/>
                <w:lang w:val="es-ES"/>
              </w:rPr>
            </w:pPr>
            <w:r w:rsidRPr="00FD4FD6">
              <w:rPr>
                <w:sz w:val="16"/>
                <w:szCs w:val="16"/>
                <w:lang w:val="es-ES"/>
              </w:rPr>
              <w:t xml:space="preserve">Introducción:  </w:t>
            </w:r>
          </w:p>
          <w:p w:rsidR="000750C3" w:rsidRPr="00FD4FD6" w:rsidRDefault="000750C3" w:rsidP="00FD2AC6">
            <w:pPr>
              <w:rPr>
                <w:sz w:val="16"/>
                <w:szCs w:val="16"/>
                <w:lang w:val="es-ES"/>
              </w:rPr>
            </w:pPr>
            <w:r w:rsidRPr="00FD4FD6">
              <w:rPr>
                <w:sz w:val="16"/>
                <w:szCs w:val="16"/>
                <w:lang w:val="es-ES"/>
              </w:rPr>
              <w:t>-No Define tema a tratar claramente.</w:t>
            </w:r>
          </w:p>
          <w:p w:rsidR="000750C3" w:rsidRPr="00FD4FD6" w:rsidRDefault="000750C3" w:rsidP="00FD2AC6">
            <w:pPr>
              <w:rPr>
                <w:sz w:val="16"/>
                <w:szCs w:val="16"/>
                <w:lang w:val="es-ES"/>
              </w:rPr>
            </w:pPr>
            <w:r w:rsidRPr="00FD4FD6">
              <w:rPr>
                <w:sz w:val="16"/>
                <w:szCs w:val="16"/>
                <w:lang w:val="es-ES"/>
              </w:rPr>
              <w:t>-No evidenciar el objetivo de aprendizaje que se logrará con investigación del trabajo.</w:t>
            </w:r>
          </w:p>
          <w:p w:rsidR="000750C3" w:rsidRPr="00FD4FD6" w:rsidRDefault="000750C3" w:rsidP="00FD2AC6">
            <w:pPr>
              <w:rPr>
                <w:sz w:val="16"/>
                <w:szCs w:val="16"/>
                <w:lang w:val="es-ES"/>
              </w:rPr>
            </w:pPr>
            <w:r w:rsidRPr="00FD4FD6">
              <w:rPr>
                <w:sz w:val="16"/>
                <w:szCs w:val="16"/>
                <w:lang w:val="es-ES"/>
              </w:rPr>
              <w:t>-No describe el cómo se realizó la evidencia Contestar preguntas de a quién se entrevistó y en dónde.</w:t>
            </w:r>
          </w:p>
          <w:p w:rsidR="000750C3" w:rsidRPr="00FD4FD6" w:rsidRDefault="000750C3" w:rsidP="00FD2AC6">
            <w:pPr>
              <w:rPr>
                <w:sz w:val="16"/>
                <w:szCs w:val="16"/>
                <w:lang w:val="es-ES"/>
              </w:rPr>
            </w:pPr>
            <w:r w:rsidRPr="00FD4FD6">
              <w:rPr>
                <w:sz w:val="16"/>
                <w:szCs w:val="16"/>
                <w:lang w:val="es-ES"/>
              </w:rPr>
              <w:t>-No da una idea clara acerca de las fuentes de información utilizadas y lugares en donde se recabo la información.</w:t>
            </w:r>
          </w:p>
          <w:p w:rsidR="000750C3" w:rsidRPr="00FD4FD6" w:rsidRDefault="000750C3" w:rsidP="00FD2AC6">
            <w:pPr>
              <w:rPr>
                <w:sz w:val="16"/>
                <w:szCs w:val="16"/>
                <w:lang w:val="es-ES"/>
              </w:rPr>
            </w:pPr>
            <w:r w:rsidRPr="00FD4FD6">
              <w:rPr>
                <w:sz w:val="16"/>
                <w:szCs w:val="16"/>
                <w:lang w:val="es-ES"/>
              </w:rPr>
              <w:t>Objetivo:</w:t>
            </w:r>
          </w:p>
          <w:p w:rsidR="000750C3" w:rsidRPr="00FD4FD6" w:rsidRDefault="000750C3" w:rsidP="00FD2AC6">
            <w:pPr>
              <w:rPr>
                <w:sz w:val="16"/>
                <w:szCs w:val="16"/>
                <w:lang w:val="es-ES"/>
              </w:rPr>
            </w:pPr>
            <w:r w:rsidRPr="00FD4FD6">
              <w:rPr>
                <w:sz w:val="16"/>
                <w:szCs w:val="16"/>
                <w:lang w:val="es-ES"/>
              </w:rPr>
              <w:t>-No proporcionar una guía de referencia para lograr la finalidad del aprendizaje.</w:t>
            </w:r>
          </w:p>
          <w:p w:rsidR="000750C3" w:rsidRPr="00FD4FD6" w:rsidRDefault="000750C3" w:rsidP="00FD2AC6">
            <w:pPr>
              <w:rPr>
                <w:sz w:val="16"/>
                <w:szCs w:val="16"/>
                <w:lang w:val="es-ES"/>
              </w:rPr>
            </w:pPr>
            <w:r w:rsidRPr="00FD4FD6">
              <w:rPr>
                <w:sz w:val="16"/>
                <w:szCs w:val="16"/>
                <w:lang w:val="es-ES"/>
              </w:rPr>
              <w:t>-No señala las necesidades del aprendizaje.</w:t>
            </w:r>
          </w:p>
          <w:p w:rsidR="000750C3" w:rsidRPr="00FD4FD6" w:rsidRDefault="000750C3" w:rsidP="00FD2AC6">
            <w:pPr>
              <w:rPr>
                <w:sz w:val="16"/>
                <w:szCs w:val="16"/>
                <w:lang w:val="es-ES"/>
              </w:rPr>
            </w:pPr>
            <w:r w:rsidRPr="00FD4FD6">
              <w:rPr>
                <w:sz w:val="16"/>
                <w:szCs w:val="16"/>
                <w:lang w:val="es-ES"/>
              </w:rPr>
              <w:t>-No define planeación y cronograma de actividades.</w:t>
            </w:r>
          </w:p>
          <w:p w:rsidR="000750C3" w:rsidRPr="00FD4FD6" w:rsidRDefault="000750C3" w:rsidP="00FD2AC6">
            <w:pPr>
              <w:jc w:val="center"/>
              <w:rPr>
                <w:b/>
                <w:sz w:val="16"/>
                <w:szCs w:val="16"/>
                <w:lang w:val="es-ES"/>
              </w:rPr>
            </w:pPr>
            <w:r w:rsidRPr="00FD4FD6">
              <w:rPr>
                <w:sz w:val="16"/>
                <w:szCs w:val="16"/>
                <w:lang w:val="es-ES"/>
              </w:rPr>
              <w:t>-No define que habilidades, competencias, conocimientos serán adquiridos.</w:t>
            </w:r>
          </w:p>
        </w:tc>
        <w:tc>
          <w:tcPr>
            <w:tcW w:w="993" w:type="dxa"/>
            <w:vMerge/>
          </w:tcPr>
          <w:p w:rsidR="000750C3" w:rsidRPr="005F70CD" w:rsidRDefault="000750C3" w:rsidP="00FD2AC6">
            <w:pPr>
              <w:jc w:val="center"/>
              <w:rPr>
                <w:b/>
                <w:color w:val="000000" w:themeColor="text1"/>
                <w:sz w:val="16"/>
                <w:szCs w:val="16"/>
                <w:lang w:val="es-ES"/>
              </w:rPr>
            </w:pPr>
          </w:p>
        </w:tc>
      </w:tr>
      <w:tr w:rsidR="000750C3" w:rsidRPr="005F70CD" w:rsidTr="00FD2AC6">
        <w:tc>
          <w:tcPr>
            <w:tcW w:w="1163" w:type="dxa"/>
            <w:vMerge w:val="restart"/>
          </w:tcPr>
          <w:p w:rsidR="000750C3" w:rsidRPr="00FD4FD6" w:rsidRDefault="000750C3" w:rsidP="00FD2AC6">
            <w:pPr>
              <w:rPr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  <w:lang w:val="es-419"/>
              </w:rPr>
              <w:t>2</w:t>
            </w:r>
            <w:r w:rsidRPr="00FD4FD6">
              <w:rPr>
                <w:sz w:val="16"/>
                <w:szCs w:val="16"/>
                <w:lang w:val="es-ES"/>
              </w:rPr>
              <w:t>. Desarrollo de la investigación</w:t>
            </w:r>
          </w:p>
        </w:tc>
        <w:tc>
          <w:tcPr>
            <w:tcW w:w="1213" w:type="dxa"/>
          </w:tcPr>
          <w:p w:rsidR="000750C3" w:rsidRPr="00FD4FD6" w:rsidRDefault="000750C3" w:rsidP="00FD2AC6">
            <w:pPr>
              <w:jc w:val="center"/>
              <w:rPr>
                <w:rFonts w:ascii="Arial Narrow" w:hAnsi="Arial Narrow"/>
                <w:b/>
                <w:sz w:val="16"/>
                <w:szCs w:val="16"/>
                <w:lang w:val="es-ES"/>
              </w:rPr>
            </w:pPr>
            <w:r>
              <w:rPr>
                <w:rFonts w:ascii="Arial Narrow" w:hAnsi="Arial Narrow"/>
                <w:b/>
                <w:sz w:val="16"/>
                <w:szCs w:val="16"/>
                <w:lang w:val="es-ES"/>
              </w:rPr>
              <w:t xml:space="preserve">Equivalencia: 35 </w:t>
            </w:r>
            <w:r w:rsidRPr="00FD4FD6">
              <w:rPr>
                <w:rFonts w:ascii="Arial Narrow" w:hAnsi="Arial Narrow"/>
                <w:b/>
                <w:sz w:val="16"/>
                <w:szCs w:val="16"/>
                <w:lang w:val="es-ES"/>
              </w:rPr>
              <w:t>puntos</w:t>
            </w:r>
          </w:p>
        </w:tc>
        <w:tc>
          <w:tcPr>
            <w:tcW w:w="1276" w:type="dxa"/>
          </w:tcPr>
          <w:p w:rsidR="000750C3" w:rsidRPr="00FD4FD6" w:rsidRDefault="000750C3" w:rsidP="00FD2AC6">
            <w:pPr>
              <w:jc w:val="both"/>
              <w:rPr>
                <w:sz w:val="16"/>
                <w:szCs w:val="16"/>
                <w:lang w:val="es-ES"/>
              </w:rPr>
            </w:pPr>
            <w:r>
              <w:rPr>
                <w:rFonts w:ascii="Arial Narrow" w:hAnsi="Arial Narrow"/>
                <w:b/>
                <w:sz w:val="16"/>
                <w:szCs w:val="16"/>
                <w:lang w:val="es-ES"/>
              </w:rPr>
              <w:t xml:space="preserve">Equivalencia: 31.5 </w:t>
            </w:r>
            <w:r w:rsidRPr="00FD4FD6">
              <w:rPr>
                <w:rFonts w:ascii="Arial Narrow" w:hAnsi="Arial Narrow"/>
                <w:b/>
                <w:sz w:val="16"/>
                <w:szCs w:val="16"/>
                <w:lang w:val="es-ES"/>
              </w:rPr>
              <w:t>puntos</w:t>
            </w:r>
          </w:p>
        </w:tc>
        <w:tc>
          <w:tcPr>
            <w:tcW w:w="1276" w:type="dxa"/>
          </w:tcPr>
          <w:p w:rsidR="000750C3" w:rsidRDefault="000750C3" w:rsidP="00FD2AC6">
            <w:pPr>
              <w:jc w:val="both"/>
              <w:rPr>
                <w:rFonts w:ascii="Arial Narrow" w:hAnsi="Arial Narrow"/>
                <w:b/>
                <w:sz w:val="16"/>
                <w:szCs w:val="16"/>
                <w:lang w:val="es-ES"/>
              </w:rPr>
            </w:pPr>
            <w:r>
              <w:rPr>
                <w:rFonts w:ascii="Arial Narrow" w:hAnsi="Arial Narrow"/>
                <w:b/>
                <w:sz w:val="16"/>
                <w:szCs w:val="16"/>
                <w:lang w:val="es-ES"/>
              </w:rPr>
              <w:t xml:space="preserve">Equivalencia: </w:t>
            </w:r>
          </w:p>
          <w:p w:rsidR="000750C3" w:rsidRPr="00FD4FD6" w:rsidRDefault="000750C3" w:rsidP="00FD2AC6">
            <w:pPr>
              <w:jc w:val="both"/>
              <w:rPr>
                <w:sz w:val="16"/>
                <w:szCs w:val="16"/>
                <w:lang w:val="es-ES"/>
              </w:rPr>
            </w:pPr>
            <w:r>
              <w:rPr>
                <w:rFonts w:ascii="Arial Narrow" w:hAnsi="Arial Narrow"/>
                <w:b/>
                <w:sz w:val="16"/>
                <w:szCs w:val="16"/>
                <w:lang w:val="es-ES"/>
              </w:rPr>
              <w:t xml:space="preserve">28 </w:t>
            </w:r>
            <w:r w:rsidRPr="00FD4FD6">
              <w:rPr>
                <w:rFonts w:ascii="Arial Narrow" w:hAnsi="Arial Narrow"/>
                <w:b/>
                <w:sz w:val="16"/>
                <w:szCs w:val="16"/>
                <w:lang w:val="es-ES"/>
              </w:rPr>
              <w:t>puntos</w:t>
            </w:r>
          </w:p>
        </w:tc>
        <w:tc>
          <w:tcPr>
            <w:tcW w:w="1276" w:type="dxa"/>
          </w:tcPr>
          <w:p w:rsidR="000750C3" w:rsidRPr="00FD4FD6" w:rsidRDefault="000750C3" w:rsidP="00FD2AC6">
            <w:pPr>
              <w:jc w:val="both"/>
              <w:rPr>
                <w:sz w:val="16"/>
                <w:szCs w:val="16"/>
                <w:lang w:val="es-ES"/>
              </w:rPr>
            </w:pPr>
            <w:r>
              <w:rPr>
                <w:rFonts w:ascii="Arial Narrow" w:hAnsi="Arial Narrow"/>
                <w:b/>
                <w:sz w:val="16"/>
                <w:szCs w:val="16"/>
                <w:lang w:val="es-ES"/>
              </w:rPr>
              <w:t xml:space="preserve">Equivalencia: 24.5 </w:t>
            </w:r>
            <w:r w:rsidRPr="00FD4FD6">
              <w:rPr>
                <w:rFonts w:ascii="Arial Narrow" w:hAnsi="Arial Narrow"/>
                <w:b/>
                <w:sz w:val="16"/>
                <w:szCs w:val="16"/>
                <w:lang w:val="es-ES"/>
              </w:rPr>
              <w:t>puntos</w:t>
            </w:r>
          </w:p>
        </w:tc>
        <w:tc>
          <w:tcPr>
            <w:tcW w:w="1275" w:type="dxa"/>
          </w:tcPr>
          <w:p w:rsidR="000750C3" w:rsidRDefault="000750C3" w:rsidP="00FD2AC6">
            <w:pPr>
              <w:jc w:val="both"/>
              <w:rPr>
                <w:rFonts w:ascii="Arial Narrow" w:hAnsi="Arial Narrow"/>
                <w:b/>
                <w:sz w:val="16"/>
                <w:szCs w:val="16"/>
                <w:lang w:val="es-ES"/>
              </w:rPr>
            </w:pPr>
            <w:r>
              <w:rPr>
                <w:rFonts w:ascii="Arial Narrow" w:hAnsi="Arial Narrow"/>
                <w:b/>
                <w:sz w:val="16"/>
                <w:szCs w:val="16"/>
                <w:lang w:val="es-ES"/>
              </w:rPr>
              <w:t xml:space="preserve">Equivalencia: </w:t>
            </w:r>
          </w:p>
          <w:p w:rsidR="000750C3" w:rsidRPr="00FD4FD6" w:rsidRDefault="000750C3" w:rsidP="00FD2AC6">
            <w:pPr>
              <w:jc w:val="both"/>
              <w:rPr>
                <w:sz w:val="16"/>
                <w:szCs w:val="16"/>
                <w:lang w:val="es-ES"/>
              </w:rPr>
            </w:pPr>
            <w:r>
              <w:rPr>
                <w:rFonts w:ascii="Arial Narrow" w:hAnsi="Arial Narrow"/>
                <w:b/>
                <w:sz w:val="16"/>
                <w:szCs w:val="16"/>
                <w:lang w:val="es-ES"/>
              </w:rPr>
              <w:t xml:space="preserve">21 </w:t>
            </w:r>
            <w:r w:rsidRPr="00FD4FD6">
              <w:rPr>
                <w:rFonts w:ascii="Arial Narrow" w:hAnsi="Arial Narrow"/>
                <w:b/>
                <w:sz w:val="16"/>
                <w:szCs w:val="16"/>
                <w:lang w:val="es-ES"/>
              </w:rPr>
              <w:t>puntos</w:t>
            </w:r>
          </w:p>
        </w:tc>
        <w:tc>
          <w:tcPr>
            <w:tcW w:w="1218" w:type="dxa"/>
          </w:tcPr>
          <w:p w:rsidR="000750C3" w:rsidRPr="00FD4FD6" w:rsidRDefault="000750C3" w:rsidP="00FD2AC6">
            <w:pPr>
              <w:jc w:val="center"/>
              <w:rPr>
                <w:b/>
                <w:sz w:val="16"/>
                <w:szCs w:val="16"/>
                <w:lang w:val="es-ES"/>
              </w:rPr>
            </w:pPr>
            <w:r w:rsidRPr="00FD4FD6">
              <w:rPr>
                <w:rFonts w:ascii="Arial Narrow" w:hAnsi="Arial Narrow"/>
                <w:b/>
                <w:sz w:val="16"/>
                <w:szCs w:val="16"/>
                <w:lang w:val="es-ES"/>
              </w:rPr>
              <w:t xml:space="preserve">Equivalencia: </w:t>
            </w:r>
            <w:r>
              <w:rPr>
                <w:rFonts w:ascii="Arial Narrow" w:hAnsi="Arial Narrow"/>
                <w:b/>
                <w:sz w:val="16"/>
                <w:szCs w:val="16"/>
                <w:lang w:val="es-419"/>
              </w:rPr>
              <w:t xml:space="preserve">17.5 </w:t>
            </w:r>
            <w:r w:rsidRPr="00FD4FD6">
              <w:rPr>
                <w:rFonts w:ascii="Arial Narrow" w:hAnsi="Arial Narrow"/>
                <w:b/>
                <w:sz w:val="16"/>
                <w:szCs w:val="16"/>
                <w:lang w:val="es-ES"/>
              </w:rPr>
              <w:t>puntos</w:t>
            </w:r>
          </w:p>
        </w:tc>
        <w:tc>
          <w:tcPr>
            <w:tcW w:w="993" w:type="dxa"/>
            <w:vMerge w:val="restart"/>
          </w:tcPr>
          <w:p w:rsidR="000750C3" w:rsidRPr="00FD4FD6" w:rsidRDefault="000750C3" w:rsidP="00FD2AC6">
            <w:pPr>
              <w:jc w:val="center"/>
              <w:rPr>
                <w:b/>
                <w:color w:val="000000" w:themeColor="text1"/>
                <w:sz w:val="16"/>
                <w:szCs w:val="16"/>
                <w:lang w:val="es-419"/>
              </w:rPr>
            </w:pPr>
            <w:r>
              <w:rPr>
                <w:b/>
                <w:color w:val="000000" w:themeColor="text1"/>
                <w:sz w:val="16"/>
                <w:szCs w:val="16"/>
                <w:lang w:val="es-419"/>
              </w:rPr>
              <w:t>35</w:t>
            </w:r>
          </w:p>
        </w:tc>
      </w:tr>
      <w:tr w:rsidR="000750C3" w:rsidRPr="005F70CD" w:rsidTr="00FD2AC6">
        <w:tc>
          <w:tcPr>
            <w:tcW w:w="1163" w:type="dxa"/>
            <w:vMerge/>
          </w:tcPr>
          <w:p w:rsidR="000750C3" w:rsidRPr="00FD4FD6" w:rsidRDefault="000750C3" w:rsidP="00FD2AC6">
            <w:pPr>
              <w:jc w:val="both"/>
              <w:rPr>
                <w:sz w:val="16"/>
                <w:szCs w:val="16"/>
                <w:lang w:val="es-ES"/>
              </w:rPr>
            </w:pPr>
          </w:p>
        </w:tc>
        <w:tc>
          <w:tcPr>
            <w:tcW w:w="1213" w:type="dxa"/>
          </w:tcPr>
          <w:p w:rsidR="000750C3" w:rsidRPr="00FD4FD6" w:rsidRDefault="000750C3" w:rsidP="00FD2AC6">
            <w:pPr>
              <w:rPr>
                <w:sz w:val="16"/>
                <w:szCs w:val="16"/>
                <w:lang w:val="es-ES"/>
              </w:rPr>
            </w:pPr>
            <w:r w:rsidRPr="00FD4FD6">
              <w:rPr>
                <w:sz w:val="16"/>
                <w:szCs w:val="16"/>
                <w:lang w:val="es-ES"/>
              </w:rPr>
              <w:t>-Que todas las preguntas estén contestadas</w:t>
            </w:r>
          </w:p>
          <w:p w:rsidR="000750C3" w:rsidRPr="00FD4FD6" w:rsidRDefault="000750C3" w:rsidP="00FD2AC6">
            <w:pPr>
              <w:rPr>
                <w:sz w:val="16"/>
                <w:szCs w:val="16"/>
                <w:lang w:val="es-ES"/>
              </w:rPr>
            </w:pPr>
            <w:r w:rsidRPr="00FD4FD6">
              <w:rPr>
                <w:sz w:val="16"/>
                <w:szCs w:val="16"/>
                <w:lang w:val="es-ES"/>
              </w:rPr>
              <w:t>-Que todas se hayan contestado en forma correcta.</w:t>
            </w:r>
          </w:p>
          <w:p w:rsidR="000750C3" w:rsidRPr="00FD4FD6" w:rsidRDefault="000750C3" w:rsidP="00FD2AC6">
            <w:pPr>
              <w:jc w:val="center"/>
              <w:rPr>
                <w:sz w:val="16"/>
                <w:szCs w:val="16"/>
                <w:lang w:val="es-ES"/>
              </w:rPr>
            </w:pPr>
          </w:p>
          <w:p w:rsidR="000750C3" w:rsidRPr="00FD4FD6" w:rsidRDefault="000750C3" w:rsidP="00FD2AC6">
            <w:pPr>
              <w:rPr>
                <w:sz w:val="16"/>
                <w:szCs w:val="16"/>
                <w:lang w:val="es-ES"/>
              </w:rPr>
            </w:pPr>
          </w:p>
        </w:tc>
        <w:tc>
          <w:tcPr>
            <w:tcW w:w="1276" w:type="dxa"/>
          </w:tcPr>
          <w:p w:rsidR="000750C3" w:rsidRPr="00FD4FD6" w:rsidRDefault="000750C3" w:rsidP="00FD2AC6">
            <w:pPr>
              <w:rPr>
                <w:sz w:val="16"/>
                <w:szCs w:val="16"/>
                <w:lang w:val="es-ES"/>
              </w:rPr>
            </w:pPr>
            <w:r w:rsidRPr="00FD4FD6">
              <w:rPr>
                <w:sz w:val="16"/>
                <w:szCs w:val="16"/>
                <w:lang w:val="es-ES"/>
              </w:rPr>
              <w:t>-Que todas las preguntas estén contestadas</w:t>
            </w:r>
          </w:p>
          <w:p w:rsidR="000750C3" w:rsidRPr="00FD4FD6" w:rsidRDefault="000750C3" w:rsidP="00FD2AC6">
            <w:pPr>
              <w:rPr>
                <w:sz w:val="16"/>
                <w:szCs w:val="16"/>
                <w:lang w:val="es-ES"/>
              </w:rPr>
            </w:pPr>
            <w:r w:rsidRPr="00FD4FD6">
              <w:rPr>
                <w:sz w:val="16"/>
                <w:szCs w:val="16"/>
                <w:lang w:val="es-ES"/>
              </w:rPr>
              <w:t>-Que 9 se hayan contestado en forma correcta.</w:t>
            </w:r>
          </w:p>
          <w:p w:rsidR="000750C3" w:rsidRPr="00FD4FD6" w:rsidRDefault="000750C3" w:rsidP="00FD2AC6">
            <w:pPr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1276" w:type="dxa"/>
          </w:tcPr>
          <w:p w:rsidR="000750C3" w:rsidRPr="00FD4FD6" w:rsidRDefault="000750C3" w:rsidP="00FD2AC6">
            <w:pPr>
              <w:rPr>
                <w:sz w:val="16"/>
                <w:szCs w:val="16"/>
                <w:lang w:val="es-ES"/>
              </w:rPr>
            </w:pPr>
            <w:r w:rsidRPr="00FD4FD6">
              <w:rPr>
                <w:sz w:val="16"/>
                <w:szCs w:val="16"/>
                <w:lang w:val="es-ES"/>
              </w:rPr>
              <w:t>-Que todas las preguntas estén contestadas</w:t>
            </w:r>
          </w:p>
          <w:p w:rsidR="000750C3" w:rsidRPr="00FD4FD6" w:rsidRDefault="000750C3" w:rsidP="00FD2AC6">
            <w:pPr>
              <w:rPr>
                <w:sz w:val="16"/>
                <w:szCs w:val="16"/>
                <w:lang w:val="es-ES"/>
              </w:rPr>
            </w:pPr>
            <w:r w:rsidRPr="00FD4FD6">
              <w:rPr>
                <w:sz w:val="16"/>
                <w:szCs w:val="16"/>
                <w:lang w:val="es-ES"/>
              </w:rPr>
              <w:t>-Que 8 se hayan contestado en forma correcta.</w:t>
            </w:r>
          </w:p>
          <w:p w:rsidR="000750C3" w:rsidRPr="00FD4FD6" w:rsidRDefault="000750C3" w:rsidP="00FD2AC6">
            <w:pPr>
              <w:rPr>
                <w:sz w:val="16"/>
                <w:szCs w:val="16"/>
                <w:lang w:val="es-ES"/>
              </w:rPr>
            </w:pPr>
          </w:p>
          <w:p w:rsidR="000750C3" w:rsidRPr="00FD4FD6" w:rsidRDefault="000750C3" w:rsidP="00FD2AC6">
            <w:pPr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1276" w:type="dxa"/>
          </w:tcPr>
          <w:p w:rsidR="000750C3" w:rsidRPr="00FD4FD6" w:rsidRDefault="000750C3" w:rsidP="00FD2AC6">
            <w:pPr>
              <w:rPr>
                <w:sz w:val="16"/>
                <w:szCs w:val="16"/>
                <w:lang w:val="es-ES"/>
              </w:rPr>
            </w:pPr>
            <w:r w:rsidRPr="00FD4FD6">
              <w:rPr>
                <w:sz w:val="16"/>
                <w:szCs w:val="16"/>
                <w:lang w:val="es-ES"/>
              </w:rPr>
              <w:t>-Que 9 de  las preguntas estén contestadas</w:t>
            </w:r>
          </w:p>
          <w:p w:rsidR="000750C3" w:rsidRPr="00FD4FD6" w:rsidRDefault="000750C3" w:rsidP="00FD2AC6">
            <w:pPr>
              <w:rPr>
                <w:sz w:val="16"/>
                <w:szCs w:val="16"/>
                <w:lang w:val="es-ES"/>
              </w:rPr>
            </w:pPr>
            <w:r w:rsidRPr="00FD4FD6">
              <w:rPr>
                <w:sz w:val="16"/>
                <w:szCs w:val="16"/>
                <w:lang w:val="es-ES"/>
              </w:rPr>
              <w:t>-Que 7 se hayan contestado en forma correcta.</w:t>
            </w:r>
          </w:p>
          <w:p w:rsidR="000750C3" w:rsidRPr="00FD4FD6" w:rsidRDefault="000750C3" w:rsidP="00FD2AC6">
            <w:pPr>
              <w:rPr>
                <w:sz w:val="16"/>
                <w:szCs w:val="16"/>
                <w:lang w:val="es-ES"/>
              </w:rPr>
            </w:pPr>
          </w:p>
        </w:tc>
        <w:tc>
          <w:tcPr>
            <w:tcW w:w="1275" w:type="dxa"/>
          </w:tcPr>
          <w:p w:rsidR="000750C3" w:rsidRPr="00FD4FD6" w:rsidRDefault="000750C3" w:rsidP="00FD2AC6">
            <w:pPr>
              <w:rPr>
                <w:sz w:val="16"/>
                <w:szCs w:val="16"/>
                <w:lang w:val="es-ES"/>
              </w:rPr>
            </w:pPr>
            <w:r w:rsidRPr="00FD4FD6">
              <w:rPr>
                <w:sz w:val="16"/>
                <w:szCs w:val="16"/>
                <w:lang w:val="es-ES"/>
              </w:rPr>
              <w:t>-Que 8 de las preguntas estén contestadas</w:t>
            </w:r>
          </w:p>
          <w:p w:rsidR="000750C3" w:rsidRPr="00FD4FD6" w:rsidRDefault="000750C3" w:rsidP="00FD2AC6">
            <w:pPr>
              <w:rPr>
                <w:sz w:val="16"/>
                <w:szCs w:val="16"/>
                <w:lang w:val="es-ES"/>
              </w:rPr>
            </w:pPr>
            <w:r w:rsidRPr="00FD4FD6">
              <w:rPr>
                <w:sz w:val="16"/>
                <w:szCs w:val="16"/>
                <w:lang w:val="es-ES"/>
              </w:rPr>
              <w:t>-Que 6 se hayan contestado en forma correcta.</w:t>
            </w:r>
          </w:p>
          <w:p w:rsidR="000750C3" w:rsidRPr="00FD4FD6" w:rsidRDefault="000750C3" w:rsidP="00FD2AC6">
            <w:pPr>
              <w:rPr>
                <w:sz w:val="16"/>
                <w:szCs w:val="16"/>
                <w:lang w:val="es-ES"/>
              </w:rPr>
            </w:pPr>
          </w:p>
        </w:tc>
        <w:tc>
          <w:tcPr>
            <w:tcW w:w="1218" w:type="dxa"/>
          </w:tcPr>
          <w:p w:rsidR="000750C3" w:rsidRPr="00FD4FD6" w:rsidRDefault="000750C3" w:rsidP="00FD2AC6">
            <w:pPr>
              <w:rPr>
                <w:sz w:val="16"/>
                <w:szCs w:val="16"/>
                <w:lang w:val="es-ES"/>
              </w:rPr>
            </w:pPr>
            <w:r w:rsidRPr="00FD4FD6">
              <w:rPr>
                <w:sz w:val="16"/>
                <w:szCs w:val="16"/>
                <w:lang w:val="es-ES"/>
              </w:rPr>
              <w:t>-Que 7 o menos de las preguntas estén contestadas</w:t>
            </w:r>
          </w:p>
          <w:p w:rsidR="000750C3" w:rsidRPr="00FD4FD6" w:rsidRDefault="000750C3" w:rsidP="00FD2AC6">
            <w:pPr>
              <w:rPr>
                <w:sz w:val="16"/>
                <w:szCs w:val="16"/>
                <w:lang w:val="es-ES"/>
              </w:rPr>
            </w:pPr>
            <w:r w:rsidRPr="00FD4FD6">
              <w:rPr>
                <w:sz w:val="16"/>
                <w:szCs w:val="16"/>
                <w:lang w:val="es-ES"/>
              </w:rPr>
              <w:t>-Que 5 o menos se hayan contestado en forma correcta.</w:t>
            </w:r>
          </w:p>
          <w:p w:rsidR="000750C3" w:rsidRPr="00FD4FD6" w:rsidRDefault="000750C3" w:rsidP="00FD2AC6">
            <w:pPr>
              <w:rPr>
                <w:sz w:val="16"/>
                <w:szCs w:val="16"/>
                <w:lang w:val="es-ES"/>
              </w:rPr>
            </w:pPr>
          </w:p>
        </w:tc>
        <w:tc>
          <w:tcPr>
            <w:tcW w:w="993" w:type="dxa"/>
            <w:vMerge/>
          </w:tcPr>
          <w:p w:rsidR="000750C3" w:rsidRPr="005F70CD" w:rsidRDefault="000750C3" w:rsidP="00FD2AC6">
            <w:pPr>
              <w:jc w:val="center"/>
              <w:rPr>
                <w:b/>
                <w:color w:val="000000" w:themeColor="text1"/>
                <w:sz w:val="16"/>
                <w:szCs w:val="16"/>
                <w:lang w:val="es-ES"/>
              </w:rPr>
            </w:pPr>
          </w:p>
        </w:tc>
      </w:tr>
      <w:tr w:rsidR="000750C3" w:rsidRPr="005F70CD" w:rsidTr="00FD2AC6">
        <w:tc>
          <w:tcPr>
            <w:tcW w:w="1163" w:type="dxa"/>
            <w:vMerge w:val="restart"/>
          </w:tcPr>
          <w:p w:rsidR="000750C3" w:rsidRPr="00FD4FD6" w:rsidRDefault="000750C3" w:rsidP="00FD2AC6">
            <w:pPr>
              <w:jc w:val="both"/>
              <w:rPr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  <w:lang w:val="es-419"/>
              </w:rPr>
              <w:lastRenderedPageBreak/>
              <w:t>3</w:t>
            </w:r>
            <w:r w:rsidRPr="00FD4FD6">
              <w:rPr>
                <w:sz w:val="16"/>
                <w:szCs w:val="16"/>
                <w:lang w:val="es-ES"/>
              </w:rPr>
              <w:t>.</w:t>
            </w:r>
          </w:p>
          <w:p w:rsidR="000750C3" w:rsidRPr="00FD4FD6" w:rsidRDefault="000750C3" w:rsidP="00FD2AC6">
            <w:pPr>
              <w:rPr>
                <w:sz w:val="16"/>
                <w:szCs w:val="16"/>
                <w:lang w:val="es-ES"/>
              </w:rPr>
            </w:pPr>
            <w:r w:rsidRPr="00FD4FD6">
              <w:rPr>
                <w:sz w:val="16"/>
                <w:szCs w:val="16"/>
                <w:lang w:val="es-ES"/>
              </w:rPr>
              <w:t xml:space="preserve">Presentación en </w:t>
            </w:r>
            <w:proofErr w:type="spellStart"/>
            <w:r w:rsidRPr="00FD4FD6">
              <w:rPr>
                <w:sz w:val="16"/>
                <w:szCs w:val="16"/>
                <w:lang w:val="es-ES"/>
              </w:rPr>
              <w:t>Power</w:t>
            </w:r>
            <w:proofErr w:type="spellEnd"/>
            <w:r w:rsidRPr="00FD4FD6">
              <w:rPr>
                <w:sz w:val="16"/>
                <w:szCs w:val="16"/>
                <w:lang w:val="es-ES"/>
              </w:rPr>
              <w:t xml:space="preserve"> Point</w:t>
            </w:r>
          </w:p>
        </w:tc>
        <w:tc>
          <w:tcPr>
            <w:tcW w:w="1213" w:type="dxa"/>
          </w:tcPr>
          <w:p w:rsidR="000750C3" w:rsidRPr="00FD4FD6" w:rsidRDefault="000750C3" w:rsidP="00FD2AC6">
            <w:pPr>
              <w:jc w:val="center"/>
              <w:rPr>
                <w:rFonts w:ascii="Arial Narrow" w:hAnsi="Arial Narrow"/>
                <w:b/>
                <w:sz w:val="16"/>
                <w:szCs w:val="16"/>
                <w:lang w:val="es-ES"/>
              </w:rPr>
            </w:pPr>
            <w:r w:rsidRPr="00FD4FD6">
              <w:rPr>
                <w:rFonts w:ascii="Arial Narrow" w:hAnsi="Arial Narrow"/>
                <w:b/>
                <w:sz w:val="16"/>
                <w:szCs w:val="16"/>
                <w:lang w:val="es-ES"/>
              </w:rPr>
              <w:t>Equivalencia: 30</w:t>
            </w:r>
            <w:r>
              <w:rPr>
                <w:rFonts w:ascii="Arial Narrow" w:hAnsi="Arial Narrow"/>
                <w:b/>
                <w:sz w:val="16"/>
                <w:szCs w:val="16"/>
                <w:lang w:val="es-ES"/>
              </w:rPr>
              <w:t xml:space="preserve"> </w:t>
            </w:r>
            <w:r w:rsidRPr="00FD4FD6">
              <w:rPr>
                <w:rFonts w:ascii="Arial Narrow" w:hAnsi="Arial Narrow"/>
                <w:b/>
                <w:sz w:val="16"/>
                <w:szCs w:val="16"/>
                <w:lang w:val="es-ES"/>
              </w:rPr>
              <w:t>puntos</w:t>
            </w:r>
          </w:p>
        </w:tc>
        <w:tc>
          <w:tcPr>
            <w:tcW w:w="1276" w:type="dxa"/>
          </w:tcPr>
          <w:p w:rsidR="000750C3" w:rsidRDefault="000750C3" w:rsidP="00FD2AC6">
            <w:pPr>
              <w:jc w:val="both"/>
              <w:rPr>
                <w:rFonts w:ascii="Arial Narrow" w:hAnsi="Arial Narrow"/>
                <w:b/>
                <w:sz w:val="16"/>
                <w:szCs w:val="16"/>
                <w:lang w:val="es-ES"/>
              </w:rPr>
            </w:pPr>
            <w:r>
              <w:rPr>
                <w:rFonts w:ascii="Arial Narrow" w:hAnsi="Arial Narrow"/>
                <w:b/>
                <w:sz w:val="16"/>
                <w:szCs w:val="16"/>
                <w:lang w:val="es-ES"/>
              </w:rPr>
              <w:t xml:space="preserve">Equivalencia: </w:t>
            </w:r>
          </w:p>
          <w:p w:rsidR="000750C3" w:rsidRPr="00FD4FD6" w:rsidRDefault="000750C3" w:rsidP="00FD2AC6">
            <w:pPr>
              <w:jc w:val="both"/>
              <w:rPr>
                <w:sz w:val="16"/>
                <w:szCs w:val="16"/>
                <w:lang w:val="es-ES"/>
              </w:rPr>
            </w:pPr>
            <w:r w:rsidRPr="00FD4FD6">
              <w:rPr>
                <w:rFonts w:ascii="Arial Narrow" w:hAnsi="Arial Narrow"/>
                <w:b/>
                <w:sz w:val="16"/>
                <w:szCs w:val="16"/>
                <w:lang w:val="es-ES"/>
              </w:rPr>
              <w:t>27</w:t>
            </w:r>
            <w:r>
              <w:rPr>
                <w:rFonts w:ascii="Arial Narrow" w:hAnsi="Arial Narrow"/>
                <w:b/>
                <w:sz w:val="16"/>
                <w:szCs w:val="16"/>
                <w:lang w:val="es-419"/>
              </w:rPr>
              <w:t xml:space="preserve"> </w:t>
            </w:r>
            <w:r w:rsidRPr="00FD4FD6">
              <w:rPr>
                <w:rFonts w:ascii="Arial Narrow" w:hAnsi="Arial Narrow"/>
                <w:b/>
                <w:sz w:val="16"/>
                <w:szCs w:val="16"/>
                <w:lang w:val="es-ES"/>
              </w:rPr>
              <w:t>puntos</w:t>
            </w:r>
          </w:p>
        </w:tc>
        <w:tc>
          <w:tcPr>
            <w:tcW w:w="1276" w:type="dxa"/>
          </w:tcPr>
          <w:p w:rsidR="000750C3" w:rsidRDefault="000750C3" w:rsidP="00FD2AC6">
            <w:pPr>
              <w:jc w:val="both"/>
              <w:rPr>
                <w:rFonts w:ascii="Arial Narrow" w:hAnsi="Arial Narrow"/>
                <w:b/>
                <w:sz w:val="16"/>
                <w:szCs w:val="16"/>
                <w:lang w:val="es-ES"/>
              </w:rPr>
            </w:pPr>
            <w:r w:rsidRPr="00FD4FD6">
              <w:rPr>
                <w:rFonts w:ascii="Arial Narrow" w:hAnsi="Arial Narrow"/>
                <w:b/>
                <w:sz w:val="16"/>
                <w:szCs w:val="16"/>
                <w:lang w:val="es-ES"/>
              </w:rPr>
              <w:t xml:space="preserve">Equivalencia: </w:t>
            </w:r>
          </w:p>
          <w:p w:rsidR="000750C3" w:rsidRPr="00FD4FD6" w:rsidRDefault="000750C3" w:rsidP="00FD2AC6">
            <w:pPr>
              <w:jc w:val="both"/>
              <w:rPr>
                <w:sz w:val="16"/>
                <w:szCs w:val="16"/>
                <w:lang w:val="es-ES"/>
              </w:rPr>
            </w:pPr>
            <w:r w:rsidRPr="00FD4FD6">
              <w:rPr>
                <w:rFonts w:ascii="Arial Narrow" w:hAnsi="Arial Narrow"/>
                <w:b/>
                <w:sz w:val="16"/>
                <w:szCs w:val="16"/>
                <w:lang w:val="es-ES"/>
              </w:rPr>
              <w:t>24</w:t>
            </w:r>
            <w:r>
              <w:rPr>
                <w:rFonts w:ascii="Arial Narrow" w:hAnsi="Arial Narrow"/>
                <w:b/>
                <w:sz w:val="16"/>
                <w:szCs w:val="16"/>
                <w:lang w:val="es-419"/>
              </w:rPr>
              <w:t xml:space="preserve"> </w:t>
            </w:r>
            <w:r w:rsidRPr="00FD4FD6">
              <w:rPr>
                <w:rFonts w:ascii="Arial Narrow" w:hAnsi="Arial Narrow"/>
                <w:b/>
                <w:sz w:val="16"/>
                <w:szCs w:val="16"/>
                <w:lang w:val="es-ES"/>
              </w:rPr>
              <w:t>puntos</w:t>
            </w:r>
          </w:p>
        </w:tc>
        <w:tc>
          <w:tcPr>
            <w:tcW w:w="1276" w:type="dxa"/>
          </w:tcPr>
          <w:p w:rsidR="000750C3" w:rsidRDefault="000750C3" w:rsidP="00FD2AC6">
            <w:pPr>
              <w:jc w:val="both"/>
              <w:rPr>
                <w:rFonts w:ascii="Arial Narrow" w:hAnsi="Arial Narrow"/>
                <w:b/>
                <w:sz w:val="16"/>
                <w:szCs w:val="16"/>
                <w:lang w:val="es-ES"/>
              </w:rPr>
            </w:pPr>
            <w:r w:rsidRPr="00FD4FD6">
              <w:rPr>
                <w:rFonts w:ascii="Arial Narrow" w:hAnsi="Arial Narrow"/>
                <w:b/>
                <w:sz w:val="16"/>
                <w:szCs w:val="16"/>
                <w:lang w:val="es-ES"/>
              </w:rPr>
              <w:t xml:space="preserve">Equivalencia: </w:t>
            </w:r>
          </w:p>
          <w:p w:rsidR="000750C3" w:rsidRPr="00FD4FD6" w:rsidRDefault="000750C3" w:rsidP="00FD2AC6">
            <w:pPr>
              <w:jc w:val="both"/>
              <w:rPr>
                <w:sz w:val="16"/>
                <w:szCs w:val="16"/>
                <w:lang w:val="es-ES"/>
              </w:rPr>
            </w:pPr>
            <w:r w:rsidRPr="00FD4FD6">
              <w:rPr>
                <w:rFonts w:ascii="Arial Narrow" w:hAnsi="Arial Narrow"/>
                <w:b/>
                <w:sz w:val="16"/>
                <w:szCs w:val="16"/>
                <w:lang w:val="es-ES"/>
              </w:rPr>
              <w:t>21</w:t>
            </w:r>
            <w:r>
              <w:rPr>
                <w:rFonts w:ascii="Arial Narrow" w:hAnsi="Arial Narrow"/>
                <w:b/>
                <w:sz w:val="16"/>
                <w:szCs w:val="16"/>
                <w:lang w:val="es-419"/>
              </w:rPr>
              <w:t xml:space="preserve"> </w:t>
            </w:r>
            <w:r w:rsidRPr="00FD4FD6">
              <w:rPr>
                <w:rFonts w:ascii="Arial Narrow" w:hAnsi="Arial Narrow"/>
                <w:b/>
                <w:sz w:val="16"/>
                <w:szCs w:val="16"/>
                <w:lang w:val="es-ES"/>
              </w:rPr>
              <w:t>untos</w:t>
            </w:r>
          </w:p>
        </w:tc>
        <w:tc>
          <w:tcPr>
            <w:tcW w:w="1275" w:type="dxa"/>
          </w:tcPr>
          <w:p w:rsidR="000750C3" w:rsidRDefault="000750C3" w:rsidP="00FD2AC6">
            <w:pPr>
              <w:jc w:val="both"/>
              <w:rPr>
                <w:rFonts w:ascii="Arial Narrow" w:hAnsi="Arial Narrow"/>
                <w:b/>
                <w:sz w:val="16"/>
                <w:szCs w:val="16"/>
                <w:lang w:val="es-ES"/>
              </w:rPr>
            </w:pPr>
            <w:r w:rsidRPr="00FD4FD6">
              <w:rPr>
                <w:rFonts w:ascii="Arial Narrow" w:hAnsi="Arial Narrow"/>
                <w:b/>
                <w:sz w:val="16"/>
                <w:szCs w:val="16"/>
                <w:lang w:val="es-ES"/>
              </w:rPr>
              <w:t xml:space="preserve">Equivalencia: </w:t>
            </w:r>
          </w:p>
          <w:p w:rsidR="000750C3" w:rsidRPr="00FD4FD6" w:rsidRDefault="000750C3" w:rsidP="00FD2AC6">
            <w:pPr>
              <w:jc w:val="both"/>
              <w:rPr>
                <w:sz w:val="16"/>
                <w:szCs w:val="16"/>
                <w:lang w:val="es-ES"/>
              </w:rPr>
            </w:pPr>
            <w:r w:rsidRPr="00FD4FD6">
              <w:rPr>
                <w:rFonts w:ascii="Arial Narrow" w:hAnsi="Arial Narrow"/>
                <w:b/>
                <w:sz w:val="16"/>
                <w:szCs w:val="16"/>
                <w:lang w:val="es-ES"/>
              </w:rPr>
              <w:t>18</w:t>
            </w:r>
            <w:r>
              <w:rPr>
                <w:rFonts w:ascii="Arial Narrow" w:hAnsi="Arial Narrow"/>
                <w:b/>
                <w:sz w:val="16"/>
                <w:szCs w:val="16"/>
                <w:lang w:val="es-ES"/>
              </w:rPr>
              <w:t xml:space="preserve"> </w:t>
            </w:r>
            <w:r w:rsidRPr="00FD4FD6">
              <w:rPr>
                <w:rFonts w:ascii="Arial Narrow" w:hAnsi="Arial Narrow"/>
                <w:b/>
                <w:sz w:val="16"/>
                <w:szCs w:val="16"/>
                <w:lang w:val="es-ES"/>
              </w:rPr>
              <w:t>puntos</w:t>
            </w:r>
          </w:p>
        </w:tc>
        <w:tc>
          <w:tcPr>
            <w:tcW w:w="1218" w:type="dxa"/>
          </w:tcPr>
          <w:p w:rsidR="000750C3" w:rsidRDefault="000750C3" w:rsidP="00FD2AC6">
            <w:pPr>
              <w:jc w:val="center"/>
              <w:rPr>
                <w:rFonts w:ascii="Arial Narrow" w:hAnsi="Arial Narrow"/>
                <w:b/>
                <w:sz w:val="16"/>
                <w:szCs w:val="16"/>
                <w:lang w:val="es-ES"/>
              </w:rPr>
            </w:pPr>
            <w:r w:rsidRPr="00FD4FD6">
              <w:rPr>
                <w:rFonts w:ascii="Arial Narrow" w:hAnsi="Arial Narrow"/>
                <w:b/>
                <w:sz w:val="16"/>
                <w:szCs w:val="16"/>
                <w:lang w:val="es-ES"/>
              </w:rPr>
              <w:t>E</w:t>
            </w:r>
            <w:r>
              <w:rPr>
                <w:rFonts w:ascii="Arial Narrow" w:hAnsi="Arial Narrow"/>
                <w:b/>
                <w:sz w:val="16"/>
                <w:szCs w:val="16"/>
                <w:lang w:val="es-ES"/>
              </w:rPr>
              <w:t>quivalencia:</w:t>
            </w:r>
          </w:p>
          <w:p w:rsidR="000750C3" w:rsidRPr="00FD4FD6" w:rsidRDefault="000750C3" w:rsidP="00FD2AC6">
            <w:pPr>
              <w:jc w:val="center"/>
              <w:rPr>
                <w:b/>
                <w:sz w:val="16"/>
                <w:szCs w:val="16"/>
                <w:lang w:val="es-ES"/>
              </w:rPr>
            </w:pPr>
            <w:r w:rsidRPr="00FD4FD6">
              <w:rPr>
                <w:rFonts w:ascii="Arial Narrow" w:hAnsi="Arial Narrow"/>
                <w:b/>
                <w:sz w:val="16"/>
                <w:szCs w:val="16"/>
                <w:lang w:val="es-ES"/>
              </w:rPr>
              <w:t>15</w:t>
            </w:r>
            <w:r>
              <w:rPr>
                <w:rFonts w:ascii="Arial Narrow" w:hAnsi="Arial Narrow"/>
                <w:b/>
                <w:sz w:val="16"/>
                <w:szCs w:val="16"/>
                <w:lang w:val="es-419"/>
              </w:rPr>
              <w:t xml:space="preserve"> </w:t>
            </w:r>
            <w:r w:rsidRPr="00FD4FD6">
              <w:rPr>
                <w:rFonts w:ascii="Arial Narrow" w:hAnsi="Arial Narrow"/>
                <w:b/>
                <w:sz w:val="16"/>
                <w:szCs w:val="16"/>
                <w:lang w:val="es-ES"/>
              </w:rPr>
              <w:t>puntos</w:t>
            </w:r>
          </w:p>
        </w:tc>
        <w:tc>
          <w:tcPr>
            <w:tcW w:w="993" w:type="dxa"/>
          </w:tcPr>
          <w:p w:rsidR="000750C3" w:rsidRPr="00FD4FD6" w:rsidRDefault="000750C3" w:rsidP="00FD2AC6">
            <w:pPr>
              <w:jc w:val="center"/>
              <w:rPr>
                <w:b/>
                <w:color w:val="000000" w:themeColor="text1"/>
                <w:sz w:val="16"/>
                <w:szCs w:val="16"/>
                <w:lang w:val="es-419"/>
              </w:rPr>
            </w:pPr>
            <w:r>
              <w:rPr>
                <w:b/>
                <w:color w:val="000000" w:themeColor="text1"/>
                <w:sz w:val="16"/>
                <w:szCs w:val="16"/>
                <w:lang w:val="es-419"/>
              </w:rPr>
              <w:t>30</w:t>
            </w:r>
          </w:p>
        </w:tc>
      </w:tr>
      <w:tr w:rsidR="000750C3" w:rsidRPr="005F70CD" w:rsidTr="00FD2AC6">
        <w:tc>
          <w:tcPr>
            <w:tcW w:w="1163" w:type="dxa"/>
            <w:vMerge/>
          </w:tcPr>
          <w:p w:rsidR="000750C3" w:rsidRPr="00FD4FD6" w:rsidRDefault="000750C3" w:rsidP="00FD2AC6">
            <w:pPr>
              <w:jc w:val="both"/>
              <w:rPr>
                <w:sz w:val="16"/>
                <w:szCs w:val="16"/>
                <w:lang w:val="es-ES"/>
              </w:rPr>
            </w:pPr>
          </w:p>
        </w:tc>
        <w:tc>
          <w:tcPr>
            <w:tcW w:w="1213" w:type="dxa"/>
          </w:tcPr>
          <w:p w:rsidR="000750C3" w:rsidRPr="00FD4FD6" w:rsidRDefault="000750C3" w:rsidP="00FD2AC6">
            <w:pPr>
              <w:jc w:val="center"/>
              <w:rPr>
                <w:sz w:val="16"/>
                <w:szCs w:val="16"/>
                <w:lang w:val="es-ES"/>
              </w:rPr>
            </w:pPr>
            <w:r w:rsidRPr="00FD4FD6">
              <w:rPr>
                <w:sz w:val="16"/>
                <w:szCs w:val="16"/>
                <w:lang w:val="es-ES"/>
              </w:rPr>
              <w:t>Contiene el 100% de la información investigada</w:t>
            </w:r>
          </w:p>
        </w:tc>
        <w:tc>
          <w:tcPr>
            <w:tcW w:w="1276" w:type="dxa"/>
          </w:tcPr>
          <w:p w:rsidR="000750C3" w:rsidRPr="00FD4FD6" w:rsidRDefault="000750C3" w:rsidP="00FD2AC6">
            <w:pPr>
              <w:rPr>
                <w:sz w:val="16"/>
                <w:szCs w:val="16"/>
                <w:lang w:val="es-ES"/>
              </w:rPr>
            </w:pPr>
            <w:r w:rsidRPr="00FD4FD6">
              <w:rPr>
                <w:sz w:val="16"/>
                <w:szCs w:val="16"/>
                <w:lang w:val="es-ES"/>
              </w:rPr>
              <w:t>Contiene el 90% de la información investigada.</w:t>
            </w:r>
          </w:p>
        </w:tc>
        <w:tc>
          <w:tcPr>
            <w:tcW w:w="1276" w:type="dxa"/>
          </w:tcPr>
          <w:p w:rsidR="000750C3" w:rsidRPr="00FD4FD6" w:rsidRDefault="000750C3" w:rsidP="00FD2AC6">
            <w:pPr>
              <w:jc w:val="center"/>
              <w:rPr>
                <w:sz w:val="16"/>
                <w:szCs w:val="16"/>
                <w:lang w:val="es-ES"/>
              </w:rPr>
            </w:pPr>
            <w:r w:rsidRPr="00FD4FD6">
              <w:rPr>
                <w:sz w:val="16"/>
                <w:szCs w:val="16"/>
                <w:lang w:val="es-ES"/>
              </w:rPr>
              <w:t>Contiene el 80% de la información investigada.</w:t>
            </w:r>
          </w:p>
        </w:tc>
        <w:tc>
          <w:tcPr>
            <w:tcW w:w="1276" w:type="dxa"/>
          </w:tcPr>
          <w:p w:rsidR="000750C3" w:rsidRPr="00FD4FD6" w:rsidRDefault="000750C3" w:rsidP="00FD2AC6">
            <w:pPr>
              <w:jc w:val="center"/>
              <w:rPr>
                <w:sz w:val="16"/>
                <w:szCs w:val="16"/>
                <w:lang w:val="es-ES"/>
              </w:rPr>
            </w:pPr>
            <w:r w:rsidRPr="00FD4FD6">
              <w:rPr>
                <w:sz w:val="16"/>
                <w:szCs w:val="16"/>
                <w:lang w:val="es-ES"/>
              </w:rPr>
              <w:t>Contiene el 70% de la información investigada</w:t>
            </w:r>
          </w:p>
        </w:tc>
        <w:tc>
          <w:tcPr>
            <w:tcW w:w="1275" w:type="dxa"/>
          </w:tcPr>
          <w:p w:rsidR="000750C3" w:rsidRPr="00FD4FD6" w:rsidRDefault="000750C3" w:rsidP="00FD2AC6">
            <w:pPr>
              <w:jc w:val="center"/>
              <w:rPr>
                <w:sz w:val="16"/>
                <w:szCs w:val="16"/>
                <w:lang w:val="es-ES"/>
              </w:rPr>
            </w:pPr>
            <w:r w:rsidRPr="00FD4FD6">
              <w:rPr>
                <w:sz w:val="16"/>
                <w:szCs w:val="16"/>
                <w:lang w:val="es-ES"/>
              </w:rPr>
              <w:t>Contiene el 60% de la información investigada.</w:t>
            </w:r>
          </w:p>
        </w:tc>
        <w:tc>
          <w:tcPr>
            <w:tcW w:w="1218" w:type="dxa"/>
          </w:tcPr>
          <w:p w:rsidR="000750C3" w:rsidRPr="00FD4FD6" w:rsidRDefault="000750C3" w:rsidP="00FD2AC6">
            <w:pPr>
              <w:jc w:val="center"/>
              <w:rPr>
                <w:sz w:val="16"/>
                <w:szCs w:val="16"/>
                <w:lang w:val="es-ES"/>
              </w:rPr>
            </w:pPr>
            <w:r w:rsidRPr="00FD4FD6">
              <w:rPr>
                <w:sz w:val="16"/>
                <w:szCs w:val="16"/>
                <w:lang w:val="es-ES"/>
              </w:rPr>
              <w:t>Contiene el 50% o menos de la información investigada.</w:t>
            </w:r>
          </w:p>
        </w:tc>
        <w:tc>
          <w:tcPr>
            <w:tcW w:w="993" w:type="dxa"/>
          </w:tcPr>
          <w:p w:rsidR="000750C3" w:rsidRPr="005F70CD" w:rsidRDefault="000750C3" w:rsidP="00FD2AC6">
            <w:pPr>
              <w:jc w:val="center"/>
              <w:rPr>
                <w:b/>
                <w:color w:val="000000" w:themeColor="text1"/>
                <w:sz w:val="16"/>
                <w:szCs w:val="16"/>
                <w:lang w:val="es-ES"/>
              </w:rPr>
            </w:pPr>
          </w:p>
        </w:tc>
      </w:tr>
      <w:tr w:rsidR="000750C3" w:rsidRPr="005F70CD" w:rsidTr="00FD2AC6">
        <w:tc>
          <w:tcPr>
            <w:tcW w:w="1163" w:type="dxa"/>
            <w:vMerge w:val="restart"/>
          </w:tcPr>
          <w:p w:rsidR="000750C3" w:rsidRPr="00FD4FD6" w:rsidRDefault="000750C3" w:rsidP="00FD2AC6">
            <w:pPr>
              <w:jc w:val="both"/>
              <w:rPr>
                <w:sz w:val="16"/>
                <w:szCs w:val="16"/>
                <w:lang w:val="es-ES"/>
              </w:rPr>
            </w:pPr>
            <w:r w:rsidRPr="00FD4FD6">
              <w:rPr>
                <w:sz w:val="16"/>
                <w:szCs w:val="16"/>
                <w:lang w:val="es-ES"/>
              </w:rPr>
              <w:t xml:space="preserve">4. </w:t>
            </w:r>
          </w:p>
          <w:p w:rsidR="000750C3" w:rsidRPr="00FD4FD6" w:rsidRDefault="000750C3" w:rsidP="00FD2AC6">
            <w:pPr>
              <w:rPr>
                <w:sz w:val="16"/>
                <w:szCs w:val="16"/>
                <w:lang w:val="es-ES"/>
              </w:rPr>
            </w:pPr>
            <w:r w:rsidRPr="00FD4FD6">
              <w:rPr>
                <w:rFonts w:ascii="Arial" w:hAnsi="Arial" w:cs="Arial"/>
                <w:sz w:val="16"/>
                <w:szCs w:val="16"/>
              </w:rPr>
              <w:t>Conclusión</w:t>
            </w:r>
            <w:r w:rsidRPr="00FD4FD6">
              <w:rPr>
                <w:sz w:val="16"/>
                <w:szCs w:val="16"/>
                <w:lang w:val="es-ES"/>
              </w:rPr>
              <w:t xml:space="preserve"> </w:t>
            </w:r>
          </w:p>
        </w:tc>
        <w:tc>
          <w:tcPr>
            <w:tcW w:w="1213" w:type="dxa"/>
          </w:tcPr>
          <w:p w:rsidR="000750C3" w:rsidRPr="00FD4FD6" w:rsidRDefault="000750C3" w:rsidP="00FD2AC6">
            <w:pPr>
              <w:jc w:val="center"/>
              <w:rPr>
                <w:rFonts w:ascii="Arial Narrow" w:hAnsi="Arial Narrow"/>
                <w:b/>
                <w:sz w:val="16"/>
                <w:szCs w:val="16"/>
                <w:lang w:val="es-ES"/>
              </w:rPr>
            </w:pPr>
            <w:r>
              <w:rPr>
                <w:rFonts w:ascii="Arial Narrow" w:hAnsi="Arial Narrow"/>
                <w:b/>
                <w:sz w:val="16"/>
                <w:szCs w:val="16"/>
                <w:lang w:val="es-ES"/>
              </w:rPr>
              <w:t xml:space="preserve">Equivalencia: 20 </w:t>
            </w:r>
            <w:r w:rsidRPr="00FD4FD6">
              <w:rPr>
                <w:rFonts w:ascii="Arial Narrow" w:hAnsi="Arial Narrow"/>
                <w:b/>
                <w:sz w:val="16"/>
                <w:szCs w:val="16"/>
                <w:lang w:val="es-ES"/>
              </w:rPr>
              <w:t>puntos</w:t>
            </w:r>
          </w:p>
        </w:tc>
        <w:tc>
          <w:tcPr>
            <w:tcW w:w="1276" w:type="dxa"/>
          </w:tcPr>
          <w:p w:rsidR="000750C3" w:rsidRDefault="000750C3" w:rsidP="00FD2AC6">
            <w:pPr>
              <w:jc w:val="both"/>
              <w:rPr>
                <w:rFonts w:ascii="Arial Narrow" w:hAnsi="Arial Narrow"/>
                <w:b/>
                <w:sz w:val="16"/>
                <w:szCs w:val="16"/>
                <w:lang w:val="es-ES"/>
              </w:rPr>
            </w:pPr>
            <w:r>
              <w:rPr>
                <w:rFonts w:ascii="Arial Narrow" w:hAnsi="Arial Narrow"/>
                <w:b/>
                <w:sz w:val="16"/>
                <w:szCs w:val="16"/>
                <w:lang w:val="es-ES"/>
              </w:rPr>
              <w:t xml:space="preserve">Equivalencia: </w:t>
            </w:r>
          </w:p>
          <w:p w:rsidR="000750C3" w:rsidRPr="00FD4FD6" w:rsidRDefault="000750C3" w:rsidP="00FD2AC6">
            <w:pPr>
              <w:jc w:val="both"/>
              <w:rPr>
                <w:sz w:val="16"/>
                <w:szCs w:val="16"/>
                <w:lang w:val="es-ES"/>
              </w:rPr>
            </w:pPr>
            <w:r>
              <w:rPr>
                <w:rFonts w:ascii="Arial Narrow" w:hAnsi="Arial Narrow"/>
                <w:b/>
                <w:sz w:val="16"/>
                <w:szCs w:val="16"/>
                <w:lang w:val="es-ES"/>
              </w:rPr>
              <w:t xml:space="preserve">18 </w:t>
            </w:r>
            <w:r w:rsidRPr="00FD4FD6">
              <w:rPr>
                <w:rFonts w:ascii="Arial Narrow" w:hAnsi="Arial Narrow"/>
                <w:b/>
                <w:sz w:val="16"/>
                <w:szCs w:val="16"/>
                <w:lang w:val="es-ES"/>
              </w:rPr>
              <w:t>puntos</w:t>
            </w:r>
          </w:p>
        </w:tc>
        <w:tc>
          <w:tcPr>
            <w:tcW w:w="1276" w:type="dxa"/>
          </w:tcPr>
          <w:p w:rsidR="000750C3" w:rsidRDefault="000750C3" w:rsidP="00FD2AC6">
            <w:pPr>
              <w:jc w:val="both"/>
              <w:rPr>
                <w:rFonts w:ascii="Arial Narrow" w:hAnsi="Arial Narrow"/>
                <w:b/>
                <w:sz w:val="16"/>
                <w:szCs w:val="16"/>
                <w:lang w:val="es-ES"/>
              </w:rPr>
            </w:pPr>
            <w:r>
              <w:rPr>
                <w:rFonts w:ascii="Arial Narrow" w:hAnsi="Arial Narrow"/>
                <w:b/>
                <w:sz w:val="16"/>
                <w:szCs w:val="16"/>
                <w:lang w:val="es-ES"/>
              </w:rPr>
              <w:t xml:space="preserve">Equivalencia: </w:t>
            </w:r>
          </w:p>
          <w:p w:rsidR="000750C3" w:rsidRPr="00FD4FD6" w:rsidRDefault="000750C3" w:rsidP="00FD2AC6">
            <w:pPr>
              <w:jc w:val="both"/>
              <w:rPr>
                <w:sz w:val="16"/>
                <w:szCs w:val="16"/>
                <w:lang w:val="es-ES"/>
              </w:rPr>
            </w:pPr>
            <w:r>
              <w:rPr>
                <w:rFonts w:ascii="Arial Narrow" w:hAnsi="Arial Narrow"/>
                <w:b/>
                <w:sz w:val="16"/>
                <w:szCs w:val="16"/>
                <w:lang w:val="es-ES"/>
              </w:rPr>
              <w:t xml:space="preserve">16 </w:t>
            </w:r>
            <w:r w:rsidRPr="00FD4FD6">
              <w:rPr>
                <w:rFonts w:ascii="Arial Narrow" w:hAnsi="Arial Narrow"/>
                <w:b/>
                <w:sz w:val="16"/>
                <w:szCs w:val="16"/>
                <w:lang w:val="es-ES"/>
              </w:rPr>
              <w:t>puntos</w:t>
            </w:r>
          </w:p>
        </w:tc>
        <w:tc>
          <w:tcPr>
            <w:tcW w:w="1276" w:type="dxa"/>
          </w:tcPr>
          <w:p w:rsidR="000750C3" w:rsidRDefault="000750C3" w:rsidP="00FD2AC6">
            <w:pPr>
              <w:jc w:val="both"/>
              <w:rPr>
                <w:rFonts w:ascii="Arial Narrow" w:hAnsi="Arial Narrow"/>
                <w:b/>
                <w:sz w:val="16"/>
                <w:szCs w:val="16"/>
                <w:lang w:val="es-ES"/>
              </w:rPr>
            </w:pPr>
            <w:r>
              <w:rPr>
                <w:rFonts w:ascii="Arial Narrow" w:hAnsi="Arial Narrow"/>
                <w:b/>
                <w:sz w:val="16"/>
                <w:szCs w:val="16"/>
                <w:lang w:val="es-ES"/>
              </w:rPr>
              <w:t xml:space="preserve">Equivalencia: </w:t>
            </w:r>
          </w:p>
          <w:p w:rsidR="000750C3" w:rsidRPr="00FD4FD6" w:rsidRDefault="000750C3" w:rsidP="00FD2AC6">
            <w:pPr>
              <w:jc w:val="both"/>
              <w:rPr>
                <w:sz w:val="16"/>
                <w:szCs w:val="16"/>
                <w:lang w:val="es-ES"/>
              </w:rPr>
            </w:pPr>
            <w:r>
              <w:rPr>
                <w:rFonts w:ascii="Arial Narrow" w:hAnsi="Arial Narrow"/>
                <w:b/>
                <w:sz w:val="16"/>
                <w:szCs w:val="16"/>
                <w:lang w:val="es-ES"/>
              </w:rPr>
              <w:t xml:space="preserve">14 </w:t>
            </w:r>
            <w:r w:rsidRPr="00FD4FD6">
              <w:rPr>
                <w:rFonts w:ascii="Arial Narrow" w:hAnsi="Arial Narrow"/>
                <w:b/>
                <w:sz w:val="16"/>
                <w:szCs w:val="16"/>
                <w:lang w:val="es-ES"/>
              </w:rPr>
              <w:t>puntos</w:t>
            </w:r>
          </w:p>
        </w:tc>
        <w:tc>
          <w:tcPr>
            <w:tcW w:w="1275" w:type="dxa"/>
          </w:tcPr>
          <w:p w:rsidR="000750C3" w:rsidRDefault="000750C3" w:rsidP="00FD2AC6">
            <w:pPr>
              <w:jc w:val="both"/>
              <w:rPr>
                <w:rFonts w:ascii="Arial Narrow" w:hAnsi="Arial Narrow"/>
                <w:b/>
                <w:sz w:val="16"/>
                <w:szCs w:val="16"/>
                <w:lang w:val="es-ES"/>
              </w:rPr>
            </w:pPr>
            <w:r w:rsidRPr="00FD4FD6">
              <w:rPr>
                <w:rFonts w:ascii="Arial Narrow" w:hAnsi="Arial Narrow"/>
                <w:b/>
                <w:sz w:val="16"/>
                <w:szCs w:val="16"/>
                <w:lang w:val="es-ES"/>
              </w:rPr>
              <w:t xml:space="preserve">Equivalencia: </w:t>
            </w:r>
          </w:p>
          <w:p w:rsidR="000750C3" w:rsidRPr="00FD4FD6" w:rsidRDefault="000750C3" w:rsidP="00FD2AC6">
            <w:pPr>
              <w:jc w:val="both"/>
              <w:rPr>
                <w:sz w:val="16"/>
                <w:szCs w:val="16"/>
                <w:lang w:val="es-ES"/>
              </w:rPr>
            </w:pPr>
            <w:r>
              <w:rPr>
                <w:rFonts w:ascii="Arial Narrow" w:hAnsi="Arial Narrow"/>
                <w:b/>
                <w:sz w:val="16"/>
                <w:szCs w:val="16"/>
                <w:lang w:val="es-419"/>
              </w:rPr>
              <w:t xml:space="preserve">12 </w:t>
            </w:r>
            <w:r w:rsidRPr="00FD4FD6">
              <w:rPr>
                <w:rFonts w:ascii="Arial Narrow" w:hAnsi="Arial Narrow"/>
                <w:b/>
                <w:sz w:val="16"/>
                <w:szCs w:val="16"/>
                <w:lang w:val="es-ES"/>
              </w:rPr>
              <w:t>puntos</w:t>
            </w:r>
          </w:p>
        </w:tc>
        <w:tc>
          <w:tcPr>
            <w:tcW w:w="1218" w:type="dxa"/>
          </w:tcPr>
          <w:p w:rsidR="000750C3" w:rsidRPr="00FD4FD6" w:rsidRDefault="000750C3" w:rsidP="00FD2AC6">
            <w:pPr>
              <w:jc w:val="center"/>
              <w:rPr>
                <w:b/>
                <w:sz w:val="16"/>
                <w:szCs w:val="16"/>
                <w:lang w:val="es-ES"/>
              </w:rPr>
            </w:pPr>
            <w:r>
              <w:rPr>
                <w:rFonts w:ascii="Arial Narrow" w:hAnsi="Arial Narrow"/>
                <w:b/>
                <w:sz w:val="16"/>
                <w:szCs w:val="16"/>
                <w:lang w:val="es-ES"/>
              </w:rPr>
              <w:t xml:space="preserve">Equivalencia: 10 </w:t>
            </w:r>
            <w:r w:rsidRPr="00FD4FD6">
              <w:rPr>
                <w:rFonts w:ascii="Arial Narrow" w:hAnsi="Arial Narrow"/>
                <w:b/>
                <w:sz w:val="16"/>
                <w:szCs w:val="16"/>
                <w:lang w:val="es-ES"/>
              </w:rPr>
              <w:t>puntos</w:t>
            </w:r>
          </w:p>
        </w:tc>
        <w:tc>
          <w:tcPr>
            <w:tcW w:w="993" w:type="dxa"/>
            <w:vMerge w:val="restart"/>
          </w:tcPr>
          <w:p w:rsidR="000750C3" w:rsidRPr="00FD4FD6" w:rsidRDefault="000750C3" w:rsidP="00FD2AC6">
            <w:pPr>
              <w:jc w:val="center"/>
              <w:rPr>
                <w:b/>
                <w:color w:val="000000" w:themeColor="text1"/>
                <w:sz w:val="16"/>
                <w:szCs w:val="16"/>
                <w:lang w:val="es-419"/>
              </w:rPr>
            </w:pPr>
            <w:r>
              <w:rPr>
                <w:b/>
                <w:color w:val="000000" w:themeColor="text1"/>
                <w:sz w:val="16"/>
                <w:szCs w:val="16"/>
                <w:lang w:val="es-419"/>
              </w:rPr>
              <w:t>20</w:t>
            </w:r>
          </w:p>
        </w:tc>
      </w:tr>
      <w:tr w:rsidR="000750C3" w:rsidRPr="005F70CD" w:rsidTr="00FD2AC6">
        <w:tc>
          <w:tcPr>
            <w:tcW w:w="1163" w:type="dxa"/>
            <w:vMerge/>
          </w:tcPr>
          <w:p w:rsidR="000750C3" w:rsidRPr="005F70CD" w:rsidRDefault="000750C3" w:rsidP="00FD2AC6">
            <w:pPr>
              <w:jc w:val="both"/>
              <w:rPr>
                <w:color w:val="000000" w:themeColor="text1"/>
                <w:sz w:val="16"/>
                <w:szCs w:val="16"/>
                <w:lang w:val="es-ES"/>
              </w:rPr>
            </w:pPr>
          </w:p>
        </w:tc>
        <w:tc>
          <w:tcPr>
            <w:tcW w:w="1213" w:type="dxa"/>
          </w:tcPr>
          <w:p w:rsidR="000750C3" w:rsidRDefault="000750C3" w:rsidP="00FD2AC6">
            <w:pPr>
              <w:rPr>
                <w:color w:val="000000" w:themeColor="text1"/>
                <w:sz w:val="16"/>
                <w:szCs w:val="16"/>
                <w:lang w:val="es-ES"/>
              </w:rPr>
            </w:pPr>
            <w:r>
              <w:rPr>
                <w:color w:val="000000" w:themeColor="text1"/>
                <w:sz w:val="16"/>
                <w:szCs w:val="16"/>
                <w:lang w:val="es-ES"/>
              </w:rPr>
              <w:t>-Define claramente los objetivos alcanzados.</w:t>
            </w:r>
          </w:p>
          <w:p w:rsidR="000750C3" w:rsidRDefault="000750C3" w:rsidP="00FD2AC6">
            <w:pPr>
              <w:rPr>
                <w:color w:val="000000" w:themeColor="text1"/>
                <w:sz w:val="16"/>
                <w:szCs w:val="16"/>
                <w:lang w:val="es-ES"/>
              </w:rPr>
            </w:pPr>
            <w:r>
              <w:rPr>
                <w:color w:val="000000" w:themeColor="text1"/>
                <w:sz w:val="16"/>
                <w:szCs w:val="16"/>
                <w:lang w:val="es-ES"/>
              </w:rPr>
              <w:t>-Define conocimientos, habilidades y competencias adquiridas.</w:t>
            </w:r>
          </w:p>
          <w:p w:rsidR="000750C3" w:rsidRDefault="000750C3" w:rsidP="00FD2AC6">
            <w:pPr>
              <w:rPr>
                <w:color w:val="000000" w:themeColor="text1"/>
                <w:sz w:val="16"/>
                <w:szCs w:val="16"/>
                <w:lang w:val="es-ES"/>
              </w:rPr>
            </w:pPr>
            <w:r>
              <w:rPr>
                <w:color w:val="000000" w:themeColor="text1"/>
                <w:sz w:val="16"/>
                <w:szCs w:val="16"/>
                <w:lang w:val="es-ES"/>
              </w:rPr>
              <w:t>-Aterrizar sus conocimientos al campo laboral.</w:t>
            </w:r>
          </w:p>
          <w:p w:rsidR="000750C3" w:rsidRDefault="000750C3" w:rsidP="00FD2AC6">
            <w:pPr>
              <w:rPr>
                <w:color w:val="000000" w:themeColor="text1"/>
                <w:sz w:val="16"/>
                <w:szCs w:val="16"/>
                <w:lang w:val="es-ES"/>
              </w:rPr>
            </w:pPr>
            <w:r>
              <w:rPr>
                <w:color w:val="000000" w:themeColor="text1"/>
                <w:sz w:val="16"/>
                <w:szCs w:val="16"/>
                <w:lang w:val="es-ES"/>
              </w:rPr>
              <w:t>-Detalla alcances y limitaciones del método empleado para recabar la información solicitada.</w:t>
            </w:r>
          </w:p>
          <w:p w:rsidR="000750C3" w:rsidRPr="005F70CD" w:rsidRDefault="000750C3" w:rsidP="00FD2AC6">
            <w:pPr>
              <w:rPr>
                <w:color w:val="000000" w:themeColor="text1"/>
                <w:sz w:val="16"/>
                <w:szCs w:val="16"/>
                <w:lang w:val="es-ES"/>
              </w:rPr>
            </w:pPr>
            <w:r>
              <w:rPr>
                <w:color w:val="000000" w:themeColor="text1"/>
                <w:sz w:val="16"/>
                <w:szCs w:val="16"/>
                <w:lang w:val="es-ES"/>
              </w:rPr>
              <w:t>-Detalla propuestas o sugerencias relacionadas al tema.</w:t>
            </w:r>
          </w:p>
        </w:tc>
        <w:tc>
          <w:tcPr>
            <w:tcW w:w="1276" w:type="dxa"/>
          </w:tcPr>
          <w:p w:rsidR="000750C3" w:rsidRDefault="000750C3" w:rsidP="00FD2AC6">
            <w:pPr>
              <w:rPr>
                <w:color w:val="000000" w:themeColor="text1"/>
                <w:sz w:val="16"/>
                <w:szCs w:val="16"/>
                <w:lang w:val="es-ES"/>
              </w:rPr>
            </w:pPr>
            <w:r>
              <w:rPr>
                <w:color w:val="000000" w:themeColor="text1"/>
                <w:sz w:val="16"/>
                <w:szCs w:val="16"/>
                <w:lang w:val="es-ES"/>
              </w:rPr>
              <w:t>-No define claramente los objetivos alcanzados.</w:t>
            </w:r>
          </w:p>
          <w:p w:rsidR="000750C3" w:rsidRDefault="000750C3" w:rsidP="00FD2AC6">
            <w:pPr>
              <w:rPr>
                <w:color w:val="000000" w:themeColor="text1"/>
                <w:sz w:val="16"/>
                <w:szCs w:val="16"/>
                <w:lang w:val="es-ES"/>
              </w:rPr>
            </w:pPr>
            <w:r>
              <w:rPr>
                <w:color w:val="000000" w:themeColor="text1"/>
                <w:sz w:val="16"/>
                <w:szCs w:val="16"/>
                <w:lang w:val="es-ES"/>
              </w:rPr>
              <w:t>-Define conocimientos, habilidades y competencias adquiridas.</w:t>
            </w:r>
          </w:p>
          <w:p w:rsidR="000750C3" w:rsidRDefault="000750C3" w:rsidP="00FD2AC6">
            <w:pPr>
              <w:rPr>
                <w:color w:val="000000" w:themeColor="text1"/>
                <w:sz w:val="16"/>
                <w:szCs w:val="16"/>
                <w:lang w:val="es-ES"/>
              </w:rPr>
            </w:pPr>
            <w:r>
              <w:rPr>
                <w:color w:val="000000" w:themeColor="text1"/>
                <w:sz w:val="16"/>
                <w:szCs w:val="16"/>
                <w:lang w:val="es-ES"/>
              </w:rPr>
              <w:t>-Aterrizar sus conocimientos al campo laboral.</w:t>
            </w:r>
          </w:p>
          <w:p w:rsidR="000750C3" w:rsidRDefault="000750C3" w:rsidP="00FD2AC6">
            <w:pPr>
              <w:rPr>
                <w:color w:val="000000" w:themeColor="text1"/>
                <w:sz w:val="16"/>
                <w:szCs w:val="16"/>
                <w:lang w:val="es-ES"/>
              </w:rPr>
            </w:pPr>
            <w:r>
              <w:rPr>
                <w:color w:val="000000" w:themeColor="text1"/>
                <w:sz w:val="16"/>
                <w:szCs w:val="16"/>
                <w:lang w:val="es-ES"/>
              </w:rPr>
              <w:t>-Detalla alcances y limitaciones del método empleado para recabar la información solicitada.</w:t>
            </w:r>
          </w:p>
          <w:p w:rsidR="000750C3" w:rsidRDefault="000750C3" w:rsidP="00FD2AC6">
            <w:pPr>
              <w:rPr>
                <w:color w:val="000000" w:themeColor="text1"/>
                <w:sz w:val="16"/>
                <w:szCs w:val="16"/>
                <w:lang w:val="es-ES"/>
              </w:rPr>
            </w:pPr>
            <w:r>
              <w:rPr>
                <w:color w:val="000000" w:themeColor="text1"/>
                <w:sz w:val="16"/>
                <w:szCs w:val="16"/>
                <w:lang w:val="es-ES"/>
              </w:rPr>
              <w:t>-Detalla propuestas o sugerencias relacionadas al tema.</w:t>
            </w:r>
          </w:p>
          <w:p w:rsidR="000750C3" w:rsidRPr="005F70CD" w:rsidRDefault="000750C3" w:rsidP="00FD2AC6">
            <w:pPr>
              <w:rPr>
                <w:color w:val="000000" w:themeColor="text1"/>
                <w:sz w:val="16"/>
                <w:szCs w:val="16"/>
                <w:lang w:val="es-ES"/>
              </w:rPr>
            </w:pPr>
          </w:p>
        </w:tc>
        <w:tc>
          <w:tcPr>
            <w:tcW w:w="1276" w:type="dxa"/>
          </w:tcPr>
          <w:p w:rsidR="000750C3" w:rsidRDefault="000750C3" w:rsidP="00FD2AC6">
            <w:pPr>
              <w:rPr>
                <w:color w:val="000000" w:themeColor="text1"/>
                <w:sz w:val="16"/>
                <w:szCs w:val="16"/>
                <w:lang w:val="es-ES"/>
              </w:rPr>
            </w:pPr>
            <w:r>
              <w:rPr>
                <w:color w:val="000000" w:themeColor="text1"/>
                <w:sz w:val="16"/>
                <w:szCs w:val="16"/>
                <w:lang w:val="es-ES"/>
              </w:rPr>
              <w:t>-No define claramente los objetivos alcanzados.</w:t>
            </w:r>
          </w:p>
          <w:p w:rsidR="000750C3" w:rsidRDefault="000750C3" w:rsidP="00FD2AC6">
            <w:pPr>
              <w:rPr>
                <w:color w:val="000000" w:themeColor="text1"/>
                <w:sz w:val="16"/>
                <w:szCs w:val="16"/>
                <w:lang w:val="es-ES"/>
              </w:rPr>
            </w:pPr>
            <w:r>
              <w:rPr>
                <w:color w:val="000000" w:themeColor="text1"/>
                <w:sz w:val="16"/>
                <w:szCs w:val="16"/>
                <w:lang w:val="es-ES"/>
              </w:rPr>
              <w:t>-No define conocimientos, habilidades y competencias adquiridas.</w:t>
            </w:r>
          </w:p>
          <w:p w:rsidR="000750C3" w:rsidRDefault="000750C3" w:rsidP="00FD2AC6">
            <w:pPr>
              <w:rPr>
                <w:color w:val="000000" w:themeColor="text1"/>
                <w:sz w:val="16"/>
                <w:szCs w:val="16"/>
                <w:lang w:val="es-ES"/>
              </w:rPr>
            </w:pPr>
            <w:r>
              <w:rPr>
                <w:color w:val="000000" w:themeColor="text1"/>
                <w:sz w:val="16"/>
                <w:szCs w:val="16"/>
                <w:lang w:val="es-ES"/>
              </w:rPr>
              <w:t>-Aterrizar sus conocimientos al campo laboral.</w:t>
            </w:r>
          </w:p>
          <w:p w:rsidR="000750C3" w:rsidRDefault="000750C3" w:rsidP="00FD2AC6">
            <w:pPr>
              <w:rPr>
                <w:color w:val="000000" w:themeColor="text1"/>
                <w:sz w:val="16"/>
                <w:szCs w:val="16"/>
                <w:lang w:val="es-ES"/>
              </w:rPr>
            </w:pPr>
            <w:r>
              <w:rPr>
                <w:color w:val="000000" w:themeColor="text1"/>
                <w:sz w:val="16"/>
                <w:szCs w:val="16"/>
                <w:lang w:val="es-ES"/>
              </w:rPr>
              <w:t>-Detalla alcances y limitaciones del método empleado para recabar la información solicitada.</w:t>
            </w:r>
          </w:p>
          <w:p w:rsidR="000750C3" w:rsidRPr="00574FAC" w:rsidRDefault="000750C3" w:rsidP="00FD2AC6">
            <w:pPr>
              <w:rPr>
                <w:color w:val="000000" w:themeColor="text1"/>
                <w:sz w:val="16"/>
                <w:szCs w:val="16"/>
                <w:lang w:val="es-ES"/>
              </w:rPr>
            </w:pPr>
            <w:r>
              <w:rPr>
                <w:color w:val="000000" w:themeColor="text1"/>
                <w:sz w:val="16"/>
                <w:szCs w:val="16"/>
                <w:lang w:val="es-ES"/>
              </w:rPr>
              <w:t>-Detalla propuestas o sugerencias relacionadas al tema.</w:t>
            </w:r>
          </w:p>
          <w:p w:rsidR="000750C3" w:rsidRPr="005F70CD" w:rsidRDefault="000750C3" w:rsidP="00FD2AC6">
            <w:pPr>
              <w:rPr>
                <w:color w:val="000000" w:themeColor="text1"/>
                <w:sz w:val="16"/>
                <w:szCs w:val="16"/>
                <w:lang w:val="es-ES"/>
              </w:rPr>
            </w:pPr>
          </w:p>
        </w:tc>
        <w:tc>
          <w:tcPr>
            <w:tcW w:w="1276" w:type="dxa"/>
          </w:tcPr>
          <w:p w:rsidR="000750C3" w:rsidRDefault="000750C3" w:rsidP="00FD2AC6">
            <w:pPr>
              <w:rPr>
                <w:color w:val="000000" w:themeColor="text1"/>
                <w:sz w:val="16"/>
                <w:szCs w:val="16"/>
                <w:lang w:val="es-ES"/>
              </w:rPr>
            </w:pPr>
            <w:r>
              <w:rPr>
                <w:color w:val="000000" w:themeColor="text1"/>
                <w:sz w:val="16"/>
                <w:szCs w:val="16"/>
                <w:lang w:val="es-ES"/>
              </w:rPr>
              <w:t>-No define claramente los objetivos alcanzados.</w:t>
            </w:r>
          </w:p>
          <w:p w:rsidR="000750C3" w:rsidRDefault="000750C3" w:rsidP="00FD2AC6">
            <w:pPr>
              <w:rPr>
                <w:color w:val="000000" w:themeColor="text1"/>
                <w:sz w:val="16"/>
                <w:szCs w:val="16"/>
                <w:lang w:val="es-ES"/>
              </w:rPr>
            </w:pPr>
            <w:r>
              <w:rPr>
                <w:color w:val="000000" w:themeColor="text1"/>
                <w:sz w:val="16"/>
                <w:szCs w:val="16"/>
                <w:lang w:val="es-ES"/>
              </w:rPr>
              <w:t>-No define conocimientos, habilidades y competencias adquiridas.</w:t>
            </w:r>
          </w:p>
          <w:p w:rsidR="000750C3" w:rsidRDefault="000750C3" w:rsidP="00FD2AC6">
            <w:pPr>
              <w:rPr>
                <w:color w:val="000000" w:themeColor="text1"/>
                <w:sz w:val="16"/>
                <w:szCs w:val="16"/>
                <w:lang w:val="es-ES"/>
              </w:rPr>
            </w:pPr>
            <w:r>
              <w:rPr>
                <w:color w:val="000000" w:themeColor="text1"/>
                <w:sz w:val="16"/>
                <w:szCs w:val="16"/>
                <w:lang w:val="es-ES"/>
              </w:rPr>
              <w:t>-No aterrizar sus conocimientos al campo laboral.</w:t>
            </w:r>
          </w:p>
          <w:p w:rsidR="000750C3" w:rsidRDefault="000750C3" w:rsidP="00FD2AC6">
            <w:pPr>
              <w:rPr>
                <w:color w:val="000000" w:themeColor="text1"/>
                <w:sz w:val="16"/>
                <w:szCs w:val="16"/>
                <w:lang w:val="es-ES"/>
              </w:rPr>
            </w:pPr>
            <w:r>
              <w:rPr>
                <w:color w:val="000000" w:themeColor="text1"/>
                <w:sz w:val="16"/>
                <w:szCs w:val="16"/>
                <w:lang w:val="es-ES"/>
              </w:rPr>
              <w:t>-Detalla alcances y limitaciones del método empleado para recabar la información solicitada.</w:t>
            </w:r>
          </w:p>
          <w:p w:rsidR="000750C3" w:rsidRPr="005F70CD" w:rsidRDefault="000750C3" w:rsidP="00FD2AC6">
            <w:pPr>
              <w:rPr>
                <w:color w:val="000000" w:themeColor="text1"/>
                <w:sz w:val="16"/>
                <w:szCs w:val="16"/>
                <w:lang w:val="es-ES"/>
              </w:rPr>
            </w:pPr>
            <w:r>
              <w:rPr>
                <w:color w:val="000000" w:themeColor="text1"/>
                <w:sz w:val="16"/>
                <w:szCs w:val="16"/>
                <w:lang w:val="es-ES"/>
              </w:rPr>
              <w:t>-Detalla propuestas o sugerencias relacionadas al tema.</w:t>
            </w:r>
          </w:p>
        </w:tc>
        <w:tc>
          <w:tcPr>
            <w:tcW w:w="1275" w:type="dxa"/>
          </w:tcPr>
          <w:p w:rsidR="000750C3" w:rsidRDefault="000750C3" w:rsidP="00FD2AC6">
            <w:pPr>
              <w:rPr>
                <w:color w:val="000000" w:themeColor="text1"/>
                <w:sz w:val="16"/>
                <w:szCs w:val="16"/>
                <w:lang w:val="es-ES"/>
              </w:rPr>
            </w:pPr>
            <w:r>
              <w:rPr>
                <w:color w:val="000000" w:themeColor="text1"/>
                <w:sz w:val="16"/>
                <w:szCs w:val="16"/>
                <w:lang w:val="es-ES"/>
              </w:rPr>
              <w:t>-No define claramente los objetivos alcanzados.</w:t>
            </w:r>
          </w:p>
          <w:p w:rsidR="000750C3" w:rsidRDefault="000750C3" w:rsidP="00FD2AC6">
            <w:pPr>
              <w:rPr>
                <w:color w:val="000000" w:themeColor="text1"/>
                <w:sz w:val="16"/>
                <w:szCs w:val="16"/>
                <w:lang w:val="es-ES"/>
              </w:rPr>
            </w:pPr>
            <w:r>
              <w:rPr>
                <w:color w:val="000000" w:themeColor="text1"/>
                <w:sz w:val="16"/>
                <w:szCs w:val="16"/>
                <w:lang w:val="es-ES"/>
              </w:rPr>
              <w:t>-No define conocimientos, habilidades y competencias adquiridas.</w:t>
            </w:r>
          </w:p>
          <w:p w:rsidR="000750C3" w:rsidRDefault="000750C3" w:rsidP="00FD2AC6">
            <w:pPr>
              <w:rPr>
                <w:color w:val="000000" w:themeColor="text1"/>
                <w:sz w:val="16"/>
                <w:szCs w:val="16"/>
                <w:lang w:val="es-ES"/>
              </w:rPr>
            </w:pPr>
            <w:r>
              <w:rPr>
                <w:color w:val="000000" w:themeColor="text1"/>
                <w:sz w:val="16"/>
                <w:szCs w:val="16"/>
                <w:lang w:val="es-ES"/>
              </w:rPr>
              <w:t>-No aterrizar sus conocimientos al campo laboral.</w:t>
            </w:r>
          </w:p>
          <w:p w:rsidR="000750C3" w:rsidRDefault="000750C3" w:rsidP="00FD2AC6">
            <w:pPr>
              <w:rPr>
                <w:color w:val="000000" w:themeColor="text1"/>
                <w:sz w:val="16"/>
                <w:szCs w:val="16"/>
                <w:lang w:val="es-ES"/>
              </w:rPr>
            </w:pPr>
            <w:r>
              <w:rPr>
                <w:color w:val="000000" w:themeColor="text1"/>
                <w:sz w:val="16"/>
                <w:szCs w:val="16"/>
                <w:lang w:val="es-ES"/>
              </w:rPr>
              <w:t>-No detalla alcances y limitaciones del método empleado para recabar la información solicitada.</w:t>
            </w:r>
          </w:p>
          <w:p w:rsidR="000750C3" w:rsidRPr="005F70CD" w:rsidRDefault="000750C3" w:rsidP="00FD2AC6">
            <w:pPr>
              <w:rPr>
                <w:color w:val="000000" w:themeColor="text1"/>
                <w:sz w:val="16"/>
                <w:szCs w:val="16"/>
                <w:lang w:val="es-ES"/>
              </w:rPr>
            </w:pPr>
            <w:r>
              <w:rPr>
                <w:color w:val="000000" w:themeColor="text1"/>
                <w:sz w:val="16"/>
                <w:szCs w:val="16"/>
                <w:lang w:val="es-ES"/>
              </w:rPr>
              <w:t>-Detalla propuestas o sugerencias relacionadas al tema.</w:t>
            </w:r>
          </w:p>
        </w:tc>
        <w:tc>
          <w:tcPr>
            <w:tcW w:w="1218" w:type="dxa"/>
          </w:tcPr>
          <w:p w:rsidR="000750C3" w:rsidRDefault="000750C3" w:rsidP="00FD2AC6">
            <w:pPr>
              <w:rPr>
                <w:color w:val="000000" w:themeColor="text1"/>
                <w:sz w:val="16"/>
                <w:szCs w:val="16"/>
                <w:lang w:val="es-ES"/>
              </w:rPr>
            </w:pPr>
            <w:r>
              <w:rPr>
                <w:color w:val="000000" w:themeColor="text1"/>
                <w:sz w:val="16"/>
                <w:szCs w:val="16"/>
                <w:lang w:val="es-ES"/>
              </w:rPr>
              <w:t>No define claramente los objetivos alcanzados.</w:t>
            </w:r>
          </w:p>
          <w:p w:rsidR="000750C3" w:rsidRDefault="000750C3" w:rsidP="00FD2AC6">
            <w:pPr>
              <w:rPr>
                <w:color w:val="000000" w:themeColor="text1"/>
                <w:sz w:val="16"/>
                <w:szCs w:val="16"/>
                <w:lang w:val="es-ES"/>
              </w:rPr>
            </w:pPr>
            <w:r>
              <w:rPr>
                <w:color w:val="000000" w:themeColor="text1"/>
                <w:sz w:val="16"/>
                <w:szCs w:val="16"/>
                <w:lang w:val="es-ES"/>
              </w:rPr>
              <w:t>-No define conocimientos, habilidades y competencias adquiridas.</w:t>
            </w:r>
          </w:p>
          <w:p w:rsidR="000750C3" w:rsidRDefault="000750C3" w:rsidP="00FD2AC6">
            <w:pPr>
              <w:rPr>
                <w:color w:val="000000" w:themeColor="text1"/>
                <w:sz w:val="16"/>
                <w:szCs w:val="16"/>
                <w:lang w:val="es-ES"/>
              </w:rPr>
            </w:pPr>
            <w:r>
              <w:rPr>
                <w:color w:val="000000" w:themeColor="text1"/>
                <w:sz w:val="16"/>
                <w:szCs w:val="16"/>
                <w:lang w:val="es-ES"/>
              </w:rPr>
              <w:t>-No aterrizar sus conocimientos al campo laboral.</w:t>
            </w:r>
          </w:p>
          <w:p w:rsidR="000750C3" w:rsidRDefault="000750C3" w:rsidP="00FD2AC6">
            <w:pPr>
              <w:rPr>
                <w:color w:val="000000" w:themeColor="text1"/>
                <w:sz w:val="16"/>
                <w:szCs w:val="16"/>
                <w:lang w:val="es-ES"/>
              </w:rPr>
            </w:pPr>
            <w:r>
              <w:rPr>
                <w:color w:val="000000" w:themeColor="text1"/>
                <w:sz w:val="16"/>
                <w:szCs w:val="16"/>
                <w:lang w:val="es-ES"/>
              </w:rPr>
              <w:t>-No detalla alcances y limitaciones del método empleado para recabar la información solicitada.</w:t>
            </w:r>
          </w:p>
          <w:p w:rsidR="000750C3" w:rsidRPr="00953815" w:rsidRDefault="000750C3" w:rsidP="00FD2AC6">
            <w:pPr>
              <w:rPr>
                <w:color w:val="000000" w:themeColor="text1"/>
                <w:sz w:val="16"/>
                <w:szCs w:val="16"/>
                <w:lang w:val="es-ES"/>
              </w:rPr>
            </w:pPr>
            <w:r>
              <w:rPr>
                <w:color w:val="000000" w:themeColor="text1"/>
                <w:sz w:val="16"/>
                <w:szCs w:val="16"/>
                <w:lang w:val="es-ES"/>
              </w:rPr>
              <w:t>-No detalla propuestas o sugerencias relacionadas al tema.</w:t>
            </w:r>
          </w:p>
        </w:tc>
        <w:tc>
          <w:tcPr>
            <w:tcW w:w="993" w:type="dxa"/>
            <w:vMerge/>
          </w:tcPr>
          <w:p w:rsidR="000750C3" w:rsidRPr="005F70CD" w:rsidRDefault="000750C3" w:rsidP="00FD2AC6">
            <w:pPr>
              <w:jc w:val="both"/>
              <w:rPr>
                <w:color w:val="000000" w:themeColor="text1"/>
                <w:sz w:val="16"/>
                <w:szCs w:val="16"/>
                <w:lang w:val="es-ES"/>
              </w:rPr>
            </w:pPr>
          </w:p>
        </w:tc>
      </w:tr>
    </w:tbl>
    <w:p w:rsidR="0063372B" w:rsidRDefault="000750C3"/>
    <w:sectPr w:rsidR="0063372B" w:rsidSect="000750C3">
      <w:pgSz w:w="11906" w:h="16838" w:code="9"/>
      <w:pgMar w:top="709" w:right="1701" w:bottom="1417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0C3"/>
    <w:rsid w:val="000750C3"/>
    <w:rsid w:val="000D7886"/>
    <w:rsid w:val="002068ED"/>
    <w:rsid w:val="00DC7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A85BA1A-6D41-4029-9772-ACD10AA90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50C3"/>
    <w:pPr>
      <w:spacing w:after="0" w:line="240" w:lineRule="auto"/>
    </w:pPr>
    <w:rPr>
      <w:rFonts w:ascii="Calibri" w:eastAsia="Calibri" w:hAnsi="Calibri" w:cs="Times New Roman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50C3"/>
    <w:pPr>
      <w:spacing w:after="0" w:line="240" w:lineRule="auto"/>
    </w:pPr>
    <w:rPr>
      <w:rFonts w:ascii="Calibri" w:eastAsia="Calibri" w:hAnsi="Calibri" w:cs="Times New Roman"/>
      <w:sz w:val="20"/>
      <w:szCs w:val="20"/>
      <w:lang w:val="es-MX" w:eastAsia="es-MX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1112</Words>
  <Characters>6121</Characters>
  <Application>Microsoft Office Word</Application>
  <DocSecurity>0</DocSecurity>
  <Lines>51</Lines>
  <Paragraphs>14</Paragraphs>
  <ScaleCrop>false</ScaleCrop>
  <Company/>
  <LinksUpToDate>false</LinksUpToDate>
  <CharactersWithSpaces>7219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KARINA GUZMAN LOPEZ</dc:creator>
  <cp:keywords/>
  <dc:description/>
  <cp:lastModifiedBy>ANA KARINA GUZMAN LOPEZ</cp:lastModifiedBy>
  <cp:revision>1</cp:revision>
  <dcterms:created xsi:type="dcterms:W3CDTF">2015-06-02T13:57:00Z</dcterms:created>
  <dcterms:modified xsi:type="dcterms:W3CDTF">2015-06-02T13:57:00Z</dcterms:modified>
</cp:coreProperties>
</file>